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E45B4B">
      <w:pPr>
        <w:spacing w:after="0" w:line="360" w:lineRule="auto"/>
        <w:ind w:firstLine="883" w:firstLineChars="200"/>
        <w:jc w:val="center"/>
        <w:rPr>
          <w:rFonts w:ascii="黑体" w:hAnsi="黑体" w:eastAsia="黑体"/>
          <w:b/>
          <w:sz w:val="44"/>
        </w:rPr>
      </w:pPr>
      <w:bookmarkStart w:id="0" w:name="_GoBack"/>
      <w:bookmarkEnd w:id="0"/>
      <w:r>
        <w:rPr>
          <w:rFonts w:hint="eastAsia" w:ascii="黑体" w:hAnsi="黑体" w:eastAsia="黑体"/>
          <w:b/>
          <w:sz w:val="44"/>
        </w:rPr>
        <w:t>第五单元集体备课</w:t>
      </w:r>
    </w:p>
    <w:p w14:paraId="7E8F088F">
      <w:pPr>
        <w:spacing w:after="0" w:line="360" w:lineRule="auto"/>
        <w:ind w:firstLine="480" w:firstLineChars="200"/>
        <w:jc w:val="center"/>
        <w:rPr>
          <w:rFonts w:ascii="宋体" w:hAnsi="宋体" w:eastAsia="宋体"/>
          <w:sz w:val="24"/>
        </w:rPr>
      </w:pPr>
      <w:r>
        <w:rPr>
          <w:rFonts w:hint="eastAsia" w:ascii="宋体" w:hAnsi="宋体" w:eastAsia="宋体"/>
          <w:sz w:val="24"/>
        </w:rPr>
        <w:t xml:space="preserve"> 本单元围绕“办法”这个主题编排了《寓言二则》《画杨桃》《小马过河》3篇课文，每篇课文都寄寓了深刻的道理，故事中丰富的人文内涵可以引发学生多角度的思考，使他们获得一些在生活中解决问题的启示。《亡羊补牢》和《揠苗助长》两个故事不仅让我们积累了成语，还告诉了我们一些道理。《画杨桃》一文告诉我们无论做什么事，看待什么问题，都应实事求是的道理。《小马过河》一文告诉我们遇到问题不能光听别人说，要自己动脑筋想一想，并亲自试一试，才能把事情做好的道理。</w:t>
      </w:r>
    </w:p>
    <w:p w14:paraId="50485E9E">
      <w:pPr>
        <w:spacing w:after="0" w:line="360" w:lineRule="auto"/>
        <w:ind w:firstLine="480" w:firstLineChars="200"/>
        <w:jc w:val="center"/>
        <w:rPr>
          <w:rFonts w:ascii="宋体" w:hAnsi="宋体" w:eastAsia="宋体"/>
          <w:sz w:val="24"/>
        </w:rPr>
      </w:pPr>
      <w:r>
        <w:rPr>
          <w:rFonts w:hint="eastAsia" w:ascii="宋体" w:hAnsi="宋体" w:eastAsia="宋体"/>
          <w:sz w:val="24"/>
        </w:rPr>
        <w:t>单元语文要素在课文中的梯度序列</w:t>
      </w:r>
    </w:p>
    <w:p w14:paraId="0362B93B">
      <w:pPr>
        <w:spacing w:after="0" w:line="360" w:lineRule="auto"/>
        <w:rPr>
          <w:rFonts w:ascii="宋体" w:hAnsi="宋体" w:eastAsia="宋体"/>
          <w:sz w:val="24"/>
        </w:rPr>
      </w:pPr>
      <w:r>
        <w:rPr>
          <w:rFonts w:ascii="宋体" w:hAnsi="宋体" w:eastAsia="宋体"/>
          <w:sz w:val="24"/>
        </w:rPr>
        <w:pict>
          <v:shape id="_x0000_i1025" o:spt="75" type="#_x0000_t75" style="height:176.8pt;width:549.55pt;" filled="f" o:preferrelative="t" stroked="f" coordsize="21600,21600">
            <v:path/>
            <v:fill on="f" focussize="0,0"/>
            <v:stroke on="f" joinstyle="miter"/>
            <v:imagedata r:id="rId11" o:title=""/>
            <o:lock v:ext="edit" aspectratio="t"/>
            <w10:wrap type="none"/>
            <w10:anchorlock/>
          </v:shape>
        </w:pic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992"/>
        <w:gridCol w:w="7500"/>
      </w:tblGrid>
      <w:tr w14:paraId="3A40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7D68BA23">
            <w:pPr>
              <w:spacing w:after="0" w:line="360" w:lineRule="auto"/>
              <w:ind w:firstLine="482" w:firstLineChars="200"/>
              <w:jc w:val="center"/>
              <w:rPr>
                <w:rFonts w:ascii="黑体" w:hAnsi="黑体" w:eastAsia="黑体"/>
                <w:b/>
                <w:sz w:val="24"/>
              </w:rPr>
            </w:pPr>
            <w:r>
              <w:rPr>
                <w:rFonts w:hint="eastAsia" w:ascii="黑体" w:hAnsi="黑体" w:eastAsia="黑体"/>
                <w:b/>
                <w:sz w:val="24"/>
              </w:rPr>
              <w:t>内容</w:t>
            </w:r>
          </w:p>
        </w:tc>
        <w:tc>
          <w:tcPr>
            <w:tcW w:w="992" w:type="dxa"/>
            <w:shd w:val="clear" w:color="auto" w:fill="D9D9D9"/>
            <w:vAlign w:val="center"/>
          </w:tcPr>
          <w:p w14:paraId="35B9C947">
            <w:pPr>
              <w:spacing w:after="0" w:line="360" w:lineRule="auto"/>
              <w:jc w:val="center"/>
              <w:rPr>
                <w:rFonts w:ascii="黑体" w:hAnsi="黑体" w:eastAsia="黑体"/>
                <w:b/>
                <w:sz w:val="24"/>
              </w:rPr>
            </w:pPr>
            <w:r>
              <w:rPr>
                <w:rFonts w:hint="eastAsia" w:ascii="黑体" w:hAnsi="黑体" w:eastAsia="黑体"/>
                <w:b/>
                <w:sz w:val="24"/>
              </w:rPr>
              <w:t>课时</w:t>
            </w:r>
          </w:p>
        </w:tc>
        <w:tc>
          <w:tcPr>
            <w:tcW w:w="7500" w:type="dxa"/>
            <w:shd w:val="clear" w:color="auto" w:fill="D9D9D9"/>
            <w:vAlign w:val="center"/>
          </w:tcPr>
          <w:p w14:paraId="336B664F">
            <w:pPr>
              <w:spacing w:after="0" w:line="360" w:lineRule="auto"/>
              <w:ind w:firstLine="482" w:firstLineChars="200"/>
              <w:jc w:val="center"/>
              <w:rPr>
                <w:rFonts w:ascii="黑体" w:hAnsi="黑体" w:eastAsia="黑体"/>
                <w:b/>
                <w:sz w:val="24"/>
              </w:rPr>
            </w:pPr>
            <w:r>
              <w:rPr>
                <w:rFonts w:hint="eastAsia" w:ascii="黑体" w:hAnsi="黑体" w:eastAsia="黑体"/>
                <w:b/>
                <w:sz w:val="24"/>
              </w:rPr>
              <w:t>教学目标</w:t>
            </w:r>
          </w:p>
        </w:tc>
      </w:tr>
      <w:tr w14:paraId="435D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61955D66">
            <w:pPr>
              <w:spacing w:after="0" w:line="360" w:lineRule="auto"/>
              <w:ind w:firstLine="482" w:firstLineChars="200"/>
              <w:jc w:val="center"/>
              <w:rPr>
                <w:rFonts w:ascii="黑体" w:hAnsi="黑体" w:eastAsia="黑体"/>
                <w:b/>
                <w:sz w:val="24"/>
              </w:rPr>
            </w:pPr>
            <w:r>
              <w:rPr>
                <w:rFonts w:hint="eastAsia" w:ascii="黑体" w:hAnsi="黑体" w:eastAsia="黑体"/>
                <w:b/>
                <w:sz w:val="24"/>
              </w:rPr>
              <w:t>寓言二则</w:t>
            </w:r>
          </w:p>
        </w:tc>
        <w:tc>
          <w:tcPr>
            <w:tcW w:w="992" w:type="dxa"/>
            <w:shd w:val="clear" w:color="auto" w:fill="auto"/>
            <w:vAlign w:val="center"/>
          </w:tcPr>
          <w:p w14:paraId="3A2CEC1F">
            <w:pPr>
              <w:spacing w:after="0" w:line="360" w:lineRule="auto"/>
              <w:jc w:val="center"/>
              <w:rPr>
                <w:rFonts w:ascii="楷体" w:hAnsi="楷体" w:eastAsia="楷体"/>
                <w:sz w:val="24"/>
              </w:rPr>
            </w:pPr>
            <w:r>
              <w:rPr>
                <w:rFonts w:ascii="楷体" w:hAnsi="楷体" w:eastAsia="楷体"/>
              </w:rPr>
              <w:t>2</w:t>
            </w:r>
          </w:p>
        </w:tc>
        <w:tc>
          <w:tcPr>
            <w:tcW w:w="7500" w:type="dxa"/>
            <w:vMerge w:val="restart"/>
            <w:shd w:val="clear" w:color="auto" w:fill="auto"/>
            <w:vAlign w:val="center"/>
          </w:tcPr>
          <w:p w14:paraId="686B2179">
            <w:pPr>
              <w:numPr>
                <w:ilvl w:val="0"/>
                <w:numId w:val="1"/>
              </w:numPr>
              <w:spacing w:after="0" w:line="360" w:lineRule="auto"/>
              <w:rPr>
                <w:rFonts w:ascii="楷体" w:hAnsi="楷体" w:eastAsia="楷体"/>
                <w:sz w:val="24"/>
              </w:rPr>
            </w:pPr>
            <w:r>
              <w:rPr>
                <w:rFonts w:hint="eastAsia" w:ascii="楷体" w:hAnsi="楷体" w:eastAsia="楷体"/>
                <w:sz w:val="24"/>
              </w:rPr>
              <w:t>认识</w:t>
            </w:r>
            <w:r>
              <w:rPr>
                <w:rFonts w:ascii="楷体" w:hAnsi="楷体" w:eastAsia="楷体"/>
                <w:sz w:val="24"/>
              </w:rPr>
              <w:t>41</w:t>
            </w:r>
            <w:r>
              <w:rPr>
                <w:rFonts w:hint="eastAsia" w:ascii="楷体" w:hAnsi="楷体" w:eastAsia="楷体"/>
                <w:sz w:val="24"/>
              </w:rPr>
              <w:t>个生字，读准2个多音字，会写2</w:t>
            </w:r>
            <w:r>
              <w:rPr>
                <w:rFonts w:ascii="楷体" w:hAnsi="楷体" w:eastAsia="楷体"/>
                <w:sz w:val="24"/>
              </w:rPr>
              <w:t>6</w:t>
            </w:r>
            <w:r>
              <w:rPr>
                <w:rFonts w:hint="eastAsia" w:ascii="楷体" w:hAnsi="楷体" w:eastAsia="楷体"/>
                <w:sz w:val="24"/>
              </w:rPr>
              <w:t>个字，正确读写2</w:t>
            </w:r>
            <w:r>
              <w:rPr>
                <w:rFonts w:ascii="楷体" w:hAnsi="楷体" w:eastAsia="楷体"/>
                <w:sz w:val="24"/>
              </w:rPr>
              <w:t>8</w:t>
            </w:r>
            <w:r>
              <w:rPr>
                <w:rFonts w:hint="eastAsia" w:ascii="楷体" w:hAnsi="楷体" w:eastAsia="楷体"/>
                <w:sz w:val="24"/>
              </w:rPr>
              <w:t>个词语。</w:t>
            </w:r>
          </w:p>
          <w:p w14:paraId="70F01258">
            <w:pPr>
              <w:numPr>
                <w:ilvl w:val="0"/>
                <w:numId w:val="1"/>
              </w:numPr>
              <w:spacing w:after="0" w:line="360" w:lineRule="auto"/>
              <w:rPr>
                <w:rFonts w:ascii="楷体" w:hAnsi="楷体" w:eastAsia="楷体"/>
                <w:sz w:val="24"/>
              </w:rPr>
            </w:pPr>
            <w:r>
              <w:rPr>
                <w:rFonts w:hint="eastAsia" w:ascii="楷体" w:hAnsi="楷体" w:eastAsia="楷体"/>
                <w:sz w:val="24"/>
              </w:rPr>
              <w:t>能正确、流利地朗读课文，读出恰当的语气，分角色朗读《小马过河》。</w:t>
            </w:r>
          </w:p>
          <w:p w14:paraId="44FCAFAE">
            <w:pPr>
              <w:numPr>
                <w:ilvl w:val="0"/>
                <w:numId w:val="1"/>
              </w:numPr>
              <w:spacing w:after="0" w:line="360" w:lineRule="auto"/>
              <w:rPr>
                <w:rFonts w:ascii="楷体" w:hAnsi="楷体" w:eastAsia="楷体"/>
                <w:sz w:val="24"/>
              </w:rPr>
            </w:pPr>
            <w:r>
              <w:rPr>
                <w:rFonts w:hint="eastAsia" w:ascii="楷体" w:hAnsi="楷体" w:eastAsia="楷体"/>
                <w:sz w:val="24"/>
              </w:rPr>
              <w:t>能说出“亡羊补牢”“揠苗助长”两个成语的意思；能用自己的话说出看到“我”画的杨桃后，老师和同学们的做法有什么不同；能用上提供的词语，复述《小马过河》的故事。</w:t>
            </w:r>
          </w:p>
          <w:p w14:paraId="2CEC8DD7">
            <w:pPr>
              <w:numPr>
                <w:ilvl w:val="0"/>
                <w:numId w:val="1"/>
              </w:numPr>
              <w:spacing w:after="0" w:line="360" w:lineRule="auto"/>
              <w:rPr>
                <w:rFonts w:ascii="楷体" w:hAnsi="楷体" w:eastAsia="楷体"/>
                <w:sz w:val="24"/>
              </w:rPr>
            </w:pPr>
            <w:r>
              <w:rPr>
                <w:rFonts w:hint="eastAsia" w:ascii="楷体" w:hAnsi="楷体" w:eastAsia="楷体"/>
                <w:sz w:val="24"/>
              </w:rPr>
              <w:t>能根据课文内容，简单说说自己的看法。</w:t>
            </w:r>
          </w:p>
          <w:p w14:paraId="0A0A2C9A">
            <w:pPr>
              <w:numPr>
                <w:ilvl w:val="0"/>
                <w:numId w:val="1"/>
              </w:numPr>
              <w:spacing w:after="0" w:line="360" w:lineRule="auto"/>
              <w:rPr>
                <w:rFonts w:ascii="楷体" w:hAnsi="楷体" w:eastAsia="楷体"/>
                <w:sz w:val="24"/>
              </w:rPr>
            </w:pPr>
            <w:r>
              <w:rPr>
                <w:rFonts w:hint="eastAsia" w:ascii="楷体" w:hAnsi="楷体" w:eastAsia="楷体"/>
                <w:sz w:val="24"/>
              </w:rPr>
              <w:t>比较两组句子的不同，体会句子加上“赶紧”“焦急”等修饰词语后的好处。</w:t>
            </w:r>
          </w:p>
        </w:tc>
      </w:tr>
      <w:tr w14:paraId="10A14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0066892B">
            <w:pPr>
              <w:spacing w:after="0" w:line="360" w:lineRule="auto"/>
              <w:ind w:firstLine="482" w:firstLineChars="200"/>
              <w:jc w:val="center"/>
              <w:rPr>
                <w:rFonts w:ascii="黑体" w:hAnsi="黑体" w:eastAsia="黑体"/>
                <w:b/>
                <w:sz w:val="24"/>
              </w:rPr>
            </w:pPr>
            <w:r>
              <w:rPr>
                <w:rFonts w:hint="eastAsia" w:ascii="黑体" w:hAnsi="黑体" w:eastAsia="黑体"/>
                <w:b/>
                <w:sz w:val="24"/>
              </w:rPr>
              <w:t>画杨桃</w:t>
            </w:r>
          </w:p>
        </w:tc>
        <w:tc>
          <w:tcPr>
            <w:tcW w:w="992" w:type="dxa"/>
            <w:shd w:val="clear" w:color="auto" w:fill="auto"/>
            <w:vAlign w:val="center"/>
          </w:tcPr>
          <w:p w14:paraId="78A8E034">
            <w:pPr>
              <w:spacing w:after="0" w:line="360" w:lineRule="auto"/>
              <w:jc w:val="center"/>
              <w:rPr>
                <w:rFonts w:ascii="楷体" w:hAnsi="楷体" w:eastAsia="楷体"/>
                <w:sz w:val="24"/>
              </w:rPr>
            </w:pPr>
            <w:r>
              <w:rPr>
                <w:rFonts w:hint="eastAsia" w:ascii="楷体" w:hAnsi="楷体" w:eastAsia="楷体"/>
                <w:sz w:val="24"/>
              </w:rPr>
              <w:t>2</w:t>
            </w:r>
          </w:p>
        </w:tc>
        <w:tc>
          <w:tcPr>
            <w:tcW w:w="7500" w:type="dxa"/>
            <w:vMerge w:val="continue"/>
            <w:shd w:val="clear" w:color="auto" w:fill="auto"/>
            <w:vAlign w:val="center"/>
          </w:tcPr>
          <w:p w14:paraId="01AE23D5">
            <w:pPr>
              <w:spacing w:after="0" w:line="360" w:lineRule="auto"/>
              <w:rPr>
                <w:rFonts w:ascii="楷体" w:hAnsi="楷体" w:eastAsia="楷体"/>
                <w:sz w:val="24"/>
              </w:rPr>
            </w:pPr>
          </w:p>
        </w:tc>
      </w:tr>
      <w:tr w14:paraId="7DE2A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15C6E27F">
            <w:pPr>
              <w:spacing w:after="0" w:line="360" w:lineRule="auto"/>
              <w:ind w:firstLine="482" w:firstLineChars="200"/>
              <w:jc w:val="center"/>
              <w:rPr>
                <w:rFonts w:ascii="黑体" w:hAnsi="黑体" w:eastAsia="黑体"/>
                <w:b/>
                <w:sz w:val="24"/>
              </w:rPr>
            </w:pPr>
            <w:r>
              <w:rPr>
                <w:rFonts w:hint="eastAsia" w:ascii="黑体" w:hAnsi="黑体" w:eastAsia="黑体"/>
                <w:b/>
                <w:sz w:val="24"/>
              </w:rPr>
              <w:t>小马过河</w:t>
            </w:r>
          </w:p>
        </w:tc>
        <w:tc>
          <w:tcPr>
            <w:tcW w:w="992" w:type="dxa"/>
            <w:shd w:val="clear" w:color="auto" w:fill="auto"/>
            <w:vAlign w:val="center"/>
          </w:tcPr>
          <w:p w14:paraId="09EBF16A">
            <w:pPr>
              <w:spacing w:after="0" w:line="360" w:lineRule="auto"/>
              <w:jc w:val="center"/>
              <w:rPr>
                <w:rFonts w:ascii="楷体" w:hAnsi="楷体" w:eastAsia="楷体"/>
                <w:sz w:val="24"/>
              </w:rPr>
            </w:pPr>
            <w:r>
              <w:rPr>
                <w:rFonts w:ascii="楷体" w:hAnsi="楷体" w:eastAsia="楷体"/>
                <w:sz w:val="24"/>
              </w:rPr>
              <w:t>2</w:t>
            </w:r>
          </w:p>
        </w:tc>
        <w:tc>
          <w:tcPr>
            <w:tcW w:w="7500" w:type="dxa"/>
            <w:vMerge w:val="continue"/>
            <w:shd w:val="clear" w:color="auto" w:fill="auto"/>
            <w:vAlign w:val="center"/>
          </w:tcPr>
          <w:p w14:paraId="3B9929BA">
            <w:pPr>
              <w:spacing w:after="0" w:line="360" w:lineRule="auto"/>
              <w:rPr>
                <w:rFonts w:ascii="楷体" w:hAnsi="楷体" w:eastAsia="楷体"/>
                <w:sz w:val="24"/>
              </w:rPr>
            </w:pPr>
          </w:p>
        </w:tc>
      </w:tr>
      <w:tr w14:paraId="2557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7AAA4AE4">
            <w:pPr>
              <w:spacing w:after="0" w:line="360" w:lineRule="auto"/>
              <w:ind w:firstLine="482" w:firstLineChars="200"/>
              <w:jc w:val="center"/>
              <w:rPr>
                <w:rFonts w:ascii="黑体" w:hAnsi="黑体" w:eastAsia="黑体"/>
                <w:b/>
                <w:sz w:val="24"/>
              </w:rPr>
            </w:pPr>
            <w:r>
              <w:rPr>
                <w:rFonts w:hint="eastAsia" w:ascii="黑体" w:hAnsi="黑体" w:eastAsia="黑体"/>
                <w:b/>
                <w:sz w:val="24"/>
              </w:rPr>
              <w:t>口语交际</w:t>
            </w:r>
          </w:p>
        </w:tc>
        <w:tc>
          <w:tcPr>
            <w:tcW w:w="992" w:type="dxa"/>
            <w:shd w:val="clear" w:color="auto" w:fill="auto"/>
            <w:vAlign w:val="center"/>
          </w:tcPr>
          <w:p w14:paraId="7207FCD8">
            <w:pPr>
              <w:spacing w:after="0" w:line="360" w:lineRule="auto"/>
              <w:jc w:val="center"/>
              <w:rPr>
                <w:rFonts w:ascii="楷体" w:hAnsi="楷体" w:eastAsia="楷体"/>
                <w:sz w:val="24"/>
              </w:rPr>
            </w:pPr>
            <w:r>
              <w:rPr>
                <w:rFonts w:hint="eastAsia" w:ascii="楷体" w:hAnsi="楷体" w:eastAsia="楷体"/>
                <w:sz w:val="24"/>
              </w:rPr>
              <w:t>1</w:t>
            </w:r>
          </w:p>
        </w:tc>
        <w:tc>
          <w:tcPr>
            <w:tcW w:w="7500" w:type="dxa"/>
            <w:shd w:val="clear" w:color="auto" w:fill="auto"/>
            <w:vAlign w:val="center"/>
          </w:tcPr>
          <w:p w14:paraId="377BD997">
            <w:pPr>
              <w:spacing w:after="0" w:line="360" w:lineRule="auto"/>
              <w:rPr>
                <w:rFonts w:ascii="楷体" w:hAnsi="楷体" w:eastAsia="楷体"/>
                <w:sz w:val="24"/>
              </w:rPr>
            </w:pPr>
            <w:r>
              <w:rPr>
                <w:rFonts w:hint="eastAsia" w:ascii="楷体" w:hAnsi="楷体" w:eastAsia="楷体"/>
                <w:sz w:val="24"/>
              </w:rPr>
              <w:t>能主动发表关于图书角管理方法的意见，交流时能做到等别人说完后再发表自己的意见。</w:t>
            </w:r>
          </w:p>
        </w:tc>
      </w:tr>
      <w:tr w14:paraId="40848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shd w:val="clear" w:color="auto" w:fill="D9D9D9"/>
            <w:vAlign w:val="center"/>
          </w:tcPr>
          <w:p w14:paraId="1E015AB9">
            <w:pPr>
              <w:spacing w:after="0" w:line="360" w:lineRule="auto"/>
              <w:jc w:val="center"/>
              <w:rPr>
                <w:rFonts w:ascii="黑体" w:hAnsi="黑体" w:eastAsia="黑体"/>
                <w:b/>
                <w:sz w:val="24"/>
              </w:rPr>
            </w:pPr>
            <w:r>
              <w:rPr>
                <w:rFonts w:hint="eastAsia" w:ascii="黑体" w:hAnsi="黑体" w:eastAsia="黑体"/>
                <w:b/>
                <w:sz w:val="24"/>
              </w:rPr>
              <w:t>语文园地五</w:t>
            </w:r>
          </w:p>
        </w:tc>
        <w:tc>
          <w:tcPr>
            <w:tcW w:w="992" w:type="dxa"/>
            <w:shd w:val="clear" w:color="auto" w:fill="auto"/>
            <w:vAlign w:val="center"/>
          </w:tcPr>
          <w:p w14:paraId="35022C9F">
            <w:pPr>
              <w:spacing w:after="0" w:line="360" w:lineRule="auto"/>
              <w:jc w:val="center"/>
              <w:rPr>
                <w:rFonts w:ascii="楷体" w:hAnsi="楷体" w:eastAsia="楷体"/>
                <w:sz w:val="24"/>
              </w:rPr>
            </w:pPr>
            <w:r>
              <w:rPr>
                <w:rFonts w:ascii="楷体" w:hAnsi="楷体" w:eastAsia="楷体"/>
                <w:sz w:val="24"/>
              </w:rPr>
              <w:t>2</w:t>
            </w:r>
          </w:p>
        </w:tc>
        <w:tc>
          <w:tcPr>
            <w:tcW w:w="7500" w:type="dxa"/>
            <w:shd w:val="clear" w:color="auto" w:fill="auto"/>
            <w:vAlign w:val="center"/>
          </w:tcPr>
          <w:p w14:paraId="2F769931">
            <w:pPr>
              <w:spacing w:after="0" w:line="360" w:lineRule="auto"/>
              <w:rPr>
                <w:rFonts w:ascii="楷体" w:hAnsi="楷体" w:eastAsia="楷体"/>
                <w:sz w:val="24"/>
              </w:rPr>
            </w:pPr>
            <w:r>
              <w:rPr>
                <w:rFonts w:hint="eastAsia" w:ascii="楷体" w:hAnsi="楷体" w:eastAsia="楷体"/>
                <w:sz w:val="24"/>
              </w:rPr>
              <w:t>了解厂字头、穴宝盖所代表的含义；能借助形声字的构字规律认识“厨、穴”等9个生字。</w:t>
            </w:r>
          </w:p>
          <w:p w14:paraId="73DFC6F0">
            <w:pPr>
              <w:spacing w:after="0" w:line="360" w:lineRule="auto"/>
              <w:rPr>
                <w:rFonts w:ascii="楷体" w:hAnsi="楷体" w:eastAsia="楷体"/>
                <w:sz w:val="24"/>
              </w:rPr>
            </w:pPr>
            <w:r>
              <w:rPr>
                <w:rFonts w:hint="eastAsia" w:ascii="楷体" w:hAnsi="楷体" w:eastAsia="楷体"/>
                <w:sz w:val="24"/>
              </w:rPr>
              <w:t>能理解并积累含“笑”字的词语，并选一两个词语演一演；根据提示语读出句子恰当的语气。</w:t>
            </w:r>
          </w:p>
          <w:p w14:paraId="6ADFD2BB">
            <w:pPr>
              <w:spacing w:after="0" w:line="360" w:lineRule="auto"/>
              <w:rPr>
                <w:rFonts w:ascii="楷体" w:hAnsi="楷体" w:eastAsia="楷体"/>
                <w:sz w:val="24"/>
              </w:rPr>
            </w:pPr>
            <w:r>
              <w:rPr>
                <w:rFonts w:hint="eastAsia" w:ascii="楷体" w:hAnsi="楷体" w:eastAsia="楷体"/>
                <w:sz w:val="24"/>
              </w:rPr>
              <w:t>发现“教诲、寻找”这类词语的结构特点，理解这些词语的意思。</w:t>
            </w:r>
          </w:p>
          <w:p w14:paraId="27A43F5B">
            <w:pPr>
              <w:spacing w:after="0" w:line="360" w:lineRule="auto"/>
              <w:rPr>
                <w:rFonts w:ascii="楷体" w:hAnsi="楷体" w:eastAsia="楷体"/>
                <w:sz w:val="24"/>
              </w:rPr>
            </w:pPr>
            <w:r>
              <w:rPr>
                <w:rFonts w:hint="eastAsia" w:ascii="楷体" w:hAnsi="楷体" w:eastAsia="楷体"/>
                <w:sz w:val="24"/>
              </w:rPr>
              <w:t>背诵从《弟子规》中节选的内容。</w:t>
            </w:r>
          </w:p>
          <w:p w14:paraId="631F3D6E">
            <w:pPr>
              <w:spacing w:after="0" w:line="360" w:lineRule="auto"/>
              <w:rPr>
                <w:rFonts w:ascii="楷体" w:hAnsi="楷体" w:eastAsia="楷体"/>
                <w:sz w:val="24"/>
              </w:rPr>
            </w:pPr>
            <w:r>
              <w:rPr>
                <w:rFonts w:hint="eastAsia" w:ascii="楷体" w:hAnsi="楷体" w:eastAsia="楷体"/>
                <w:sz w:val="24"/>
              </w:rPr>
              <w:t>自主阅读《好天气和坏天气》，联系自己的生活经验，理解老爷爷说的话。</w:t>
            </w:r>
          </w:p>
        </w:tc>
      </w:tr>
    </w:tbl>
    <w:p w14:paraId="375760C1">
      <w:pPr>
        <w:spacing w:after="0" w:line="360" w:lineRule="auto"/>
        <w:ind w:firstLine="883" w:firstLineChars="200"/>
        <w:jc w:val="center"/>
        <w:rPr>
          <w:rFonts w:ascii="黑体" w:hAnsi="黑体" w:eastAsia="黑体"/>
          <w:b/>
          <w:sz w:val="44"/>
        </w:rPr>
      </w:pPr>
    </w:p>
    <w:p w14:paraId="2E27ADD2">
      <w:pPr>
        <w:spacing w:after="0" w:line="360" w:lineRule="auto"/>
        <w:ind w:firstLine="883" w:firstLineChars="200"/>
        <w:jc w:val="center"/>
        <w:rPr>
          <w:rFonts w:ascii="黑体" w:hAnsi="黑体" w:eastAsia="黑体"/>
          <w:b/>
          <w:sz w:val="44"/>
          <w:szCs w:val="44"/>
        </w:rPr>
      </w:pPr>
      <w:r>
        <w:rPr>
          <w:rFonts w:ascii="黑体" w:hAnsi="黑体" w:eastAsia="黑体"/>
          <w:b/>
          <w:sz w:val="44"/>
        </w:rPr>
        <w:br w:type="page"/>
      </w:r>
      <w:r>
        <w:rPr>
          <w:rFonts w:hint="eastAsia" w:ascii="黑体" w:hAnsi="黑体" w:eastAsia="黑体"/>
          <w:b/>
          <w:sz w:val="44"/>
          <w:szCs w:val="44"/>
        </w:rPr>
        <w:t>12</w:t>
      </w:r>
      <w:r>
        <w:rPr>
          <w:rFonts w:ascii="黑体" w:hAnsi="黑体" w:eastAsia="黑体"/>
          <w:b/>
          <w:sz w:val="44"/>
          <w:szCs w:val="44"/>
        </w:rPr>
        <w:t xml:space="preserve"> </w:t>
      </w:r>
      <w:r>
        <w:rPr>
          <w:rFonts w:hint="eastAsia" w:ascii="黑体" w:hAnsi="黑体" w:eastAsia="黑体"/>
          <w:b/>
          <w:sz w:val="44"/>
          <w:szCs w:val="44"/>
        </w:rPr>
        <w:t>寓言二则</w:t>
      </w:r>
    </w:p>
    <w:p w14:paraId="434425BC">
      <w:pPr>
        <w:spacing w:after="0" w:line="360" w:lineRule="auto"/>
        <w:rPr>
          <w:rFonts w:ascii="黑体" w:hAnsi="黑体" w:eastAsia="黑体"/>
          <w:b/>
          <w:sz w:val="28"/>
          <w:szCs w:val="28"/>
        </w:rPr>
      </w:pPr>
      <w:r>
        <w:rPr>
          <w:rFonts w:hint="eastAsia" w:ascii="MS Mincho" w:hAnsi="MS Mincho" w:eastAsia="MS Mincho" w:cs="MS Mincho"/>
          <w:b/>
          <w:sz w:val="28"/>
          <w:szCs w:val="28"/>
        </w:rPr>
        <w:t>▶</w:t>
      </w:r>
      <w:r>
        <w:rPr>
          <w:rFonts w:hint="eastAsia" w:ascii="黑体" w:hAnsi="黑体" w:eastAsia="黑体"/>
          <w:b/>
          <w:sz w:val="28"/>
          <w:szCs w:val="28"/>
        </w:rPr>
        <w:t>教学</w:t>
      </w:r>
      <w:r>
        <w:rPr>
          <w:rFonts w:ascii="黑体" w:hAnsi="黑体" w:eastAsia="黑体"/>
          <w:b/>
          <w:sz w:val="28"/>
          <w:szCs w:val="28"/>
        </w:rPr>
        <w:t>目标</w:t>
      </w:r>
    </w:p>
    <w:p w14:paraId="28686BF9">
      <w:pPr>
        <w:spacing w:after="0" w:line="360" w:lineRule="auto"/>
        <w:ind w:firstLine="480" w:firstLineChars="200"/>
        <w:rPr>
          <w:rFonts w:ascii="宋体" w:hAnsi="宋体" w:eastAsia="宋体"/>
          <w:sz w:val="24"/>
        </w:rPr>
      </w:pPr>
      <w:r>
        <w:rPr>
          <w:rFonts w:hint="eastAsia" w:ascii="宋体" w:hAnsi="宋体" w:eastAsia="宋体"/>
          <w:sz w:val="24"/>
        </w:rPr>
        <w:t>1.认识“寓、则”等15个生字，会写“亡、牢”等8个字，正确读写“亡羊补牢、劝告”等</w:t>
      </w:r>
      <w:r>
        <w:rPr>
          <w:rFonts w:ascii="宋体" w:hAnsi="宋体" w:eastAsia="宋体"/>
          <w:sz w:val="24"/>
        </w:rPr>
        <w:t>5</w:t>
      </w:r>
      <w:r>
        <w:rPr>
          <w:rFonts w:hint="eastAsia" w:ascii="宋体" w:hAnsi="宋体" w:eastAsia="宋体"/>
          <w:sz w:val="24"/>
        </w:rPr>
        <w:t>个词语。</w:t>
      </w:r>
    </w:p>
    <w:p w14:paraId="4902FEA8">
      <w:pPr>
        <w:spacing w:after="0" w:line="360" w:lineRule="auto"/>
        <w:ind w:firstLine="480" w:firstLineChars="200"/>
        <w:rPr>
          <w:rFonts w:ascii="宋体" w:hAnsi="宋体" w:eastAsia="宋体"/>
          <w:sz w:val="24"/>
        </w:rPr>
      </w:pPr>
      <w:r>
        <w:rPr>
          <w:rFonts w:hint="eastAsia" w:ascii="宋体" w:hAnsi="宋体" w:eastAsia="宋体"/>
          <w:sz w:val="24"/>
        </w:rPr>
        <w:t>2.朗读课文。能用自己的话说出“亡羊补牢”“揠苗助长”这两个成语的意思。</w:t>
      </w:r>
    </w:p>
    <w:p w14:paraId="12F04CA6">
      <w:pPr>
        <w:spacing w:after="0" w:line="360" w:lineRule="auto"/>
        <w:ind w:firstLine="480" w:firstLineChars="200"/>
        <w:rPr>
          <w:rFonts w:ascii="宋体" w:hAnsi="宋体" w:eastAsia="宋体"/>
          <w:sz w:val="24"/>
        </w:rPr>
      </w:pPr>
      <w:r>
        <w:rPr>
          <w:rFonts w:hint="eastAsia" w:ascii="宋体" w:hAnsi="宋体" w:eastAsia="宋体"/>
          <w:sz w:val="24"/>
        </w:rPr>
        <w:t>3.比较句子的不同，能体会词语“赶紧、焦急”在句子中的作用。</w:t>
      </w:r>
    </w:p>
    <w:p w14:paraId="27B93913">
      <w:pPr>
        <w:spacing w:after="0" w:line="360" w:lineRule="auto"/>
        <w:rPr>
          <w:rFonts w:ascii="黑体" w:hAnsi="黑体" w:eastAsia="黑体"/>
          <w:b/>
          <w:sz w:val="28"/>
          <w:szCs w:val="28"/>
        </w:rPr>
      </w:pPr>
      <w:r>
        <w:rPr>
          <w:rFonts w:hint="eastAsia" w:ascii="MS Mincho" w:hAnsi="MS Mincho" w:eastAsia="MS Mincho" w:cs="MS Mincho"/>
          <w:b/>
          <w:sz w:val="28"/>
          <w:szCs w:val="28"/>
        </w:rPr>
        <w:t>▶</w:t>
      </w:r>
      <w:r>
        <w:rPr>
          <w:rFonts w:hint="eastAsia" w:ascii="黑体" w:hAnsi="黑体" w:eastAsia="黑体"/>
          <w:b/>
          <w:sz w:val="28"/>
          <w:szCs w:val="28"/>
        </w:rPr>
        <w:t>教学重难点</w:t>
      </w:r>
    </w:p>
    <w:p w14:paraId="07CF4D4C">
      <w:pPr>
        <w:spacing w:after="0" w:line="360" w:lineRule="auto"/>
        <w:ind w:firstLine="480" w:firstLineChars="200"/>
        <w:rPr>
          <w:rFonts w:ascii="宋体" w:hAnsi="宋体" w:eastAsia="宋体"/>
          <w:sz w:val="24"/>
        </w:rPr>
      </w:pPr>
      <w:r>
        <w:rPr>
          <w:rFonts w:hint="eastAsia" w:ascii="宋体" w:hAnsi="宋体" w:eastAsia="宋体"/>
          <w:sz w:val="24"/>
        </w:rPr>
        <w:t>1.理解成语的意思，了解寓言的主要内容并能用自己的话复述寓言故事。</w:t>
      </w:r>
    </w:p>
    <w:p w14:paraId="36D50359">
      <w:pPr>
        <w:spacing w:after="0" w:line="360" w:lineRule="auto"/>
        <w:ind w:firstLine="480" w:firstLineChars="200"/>
        <w:rPr>
          <w:rFonts w:ascii="宋体" w:hAnsi="宋体" w:eastAsia="宋体"/>
          <w:sz w:val="24"/>
        </w:rPr>
      </w:pPr>
      <w:r>
        <w:rPr>
          <w:rFonts w:hint="eastAsia" w:ascii="宋体" w:hAnsi="宋体" w:eastAsia="宋体"/>
          <w:sz w:val="24"/>
        </w:rPr>
        <w:t>2.体会寓言故事蕴含的深刻道理。</w:t>
      </w:r>
    </w:p>
    <w:p w14:paraId="24EE43A7">
      <w:pPr>
        <w:spacing w:after="0" w:line="360" w:lineRule="auto"/>
        <w:rPr>
          <w:rFonts w:ascii="黑体" w:hAnsi="黑体" w:eastAsia="黑体"/>
          <w:b/>
          <w:sz w:val="28"/>
          <w:szCs w:val="28"/>
        </w:rPr>
      </w:pPr>
      <w:r>
        <w:rPr>
          <w:rFonts w:hint="eastAsia" w:ascii="MS Mincho" w:hAnsi="MS Mincho" w:eastAsia="MS Mincho" w:cs="MS Mincho"/>
          <w:b/>
          <w:sz w:val="28"/>
          <w:szCs w:val="28"/>
        </w:rPr>
        <w:t>▶</w:t>
      </w:r>
      <w:r>
        <w:rPr>
          <w:rFonts w:hint="eastAsia" w:ascii="黑体" w:hAnsi="黑体" w:eastAsia="黑体"/>
          <w:b/>
          <w:sz w:val="28"/>
          <w:szCs w:val="28"/>
        </w:rPr>
        <w:t>教学准备</w:t>
      </w:r>
    </w:p>
    <w:p w14:paraId="63A61ABC">
      <w:pPr>
        <w:spacing w:after="0" w:line="360" w:lineRule="auto"/>
        <w:ind w:firstLine="482" w:firstLineChars="200"/>
        <w:rPr>
          <w:rFonts w:ascii="宋体" w:hAnsi="宋体" w:eastAsia="宋体"/>
          <w:sz w:val="24"/>
        </w:rPr>
      </w:pPr>
      <w:r>
        <w:rPr>
          <w:rFonts w:hint="eastAsia" w:ascii="宋体" w:hAnsi="宋体" w:eastAsia="宋体"/>
          <w:b/>
          <w:sz w:val="24"/>
        </w:rPr>
        <w:t>1.预习提纲：</w:t>
      </w:r>
      <w:r>
        <w:rPr>
          <w:rFonts w:hint="eastAsia" w:ascii="宋体" w:hAnsi="宋体" w:eastAsia="宋体"/>
          <w:sz w:val="24"/>
        </w:rPr>
        <w:t>完成对应课文预习作业。</w:t>
      </w:r>
    </w:p>
    <w:p w14:paraId="765C798E">
      <w:pPr>
        <w:spacing w:after="0" w:line="360" w:lineRule="auto"/>
        <w:ind w:firstLine="482" w:firstLineChars="200"/>
        <w:rPr>
          <w:rFonts w:ascii="宋体" w:hAnsi="宋体" w:eastAsia="宋体"/>
          <w:sz w:val="24"/>
        </w:rPr>
      </w:pPr>
      <w:r>
        <w:rPr>
          <w:rFonts w:hint="eastAsia" w:ascii="宋体" w:hAnsi="宋体" w:eastAsia="宋体"/>
          <w:b/>
          <w:sz w:val="24"/>
        </w:rPr>
        <w:t>2.准备资料：</w:t>
      </w:r>
      <w:r>
        <w:rPr>
          <w:rFonts w:hint="eastAsia" w:ascii="宋体" w:hAnsi="宋体" w:eastAsia="宋体"/>
          <w:sz w:val="24"/>
        </w:rPr>
        <w:t>多媒体课件。</w:t>
      </w:r>
    </w:p>
    <w:p w14:paraId="54B045EE">
      <w:pPr>
        <w:spacing w:after="0" w:line="360" w:lineRule="auto"/>
        <w:rPr>
          <w:rFonts w:ascii="宋体" w:hAnsi="宋体" w:eastAsia="宋体"/>
          <w:sz w:val="24"/>
        </w:rPr>
      </w:pPr>
      <w:r>
        <w:rPr>
          <w:rFonts w:hint="eastAsia" w:ascii="MS Mincho" w:hAnsi="MS Mincho" w:eastAsia="MS Mincho" w:cs="MS Mincho"/>
          <w:b/>
          <w:sz w:val="28"/>
          <w:szCs w:val="28"/>
        </w:rPr>
        <w:t>▶</w:t>
      </w:r>
      <w:r>
        <w:rPr>
          <w:rFonts w:hint="eastAsia" w:ascii="黑体" w:hAnsi="黑体" w:eastAsia="黑体"/>
          <w:b/>
          <w:sz w:val="28"/>
          <w:szCs w:val="28"/>
        </w:rPr>
        <w:t xml:space="preserve">教学课时  </w:t>
      </w:r>
      <w:r>
        <w:rPr>
          <w:rFonts w:hint="eastAsia" w:ascii="宋体" w:hAnsi="宋体" w:eastAsia="宋体"/>
          <w:sz w:val="24"/>
        </w:rPr>
        <w:t>2课时</w:t>
      </w:r>
    </w:p>
    <w:p w14:paraId="0977935B">
      <w:pPr>
        <w:spacing w:after="0" w:line="360" w:lineRule="auto"/>
        <w:ind w:firstLine="643" w:firstLineChars="200"/>
        <w:jc w:val="center"/>
        <w:rPr>
          <w:rFonts w:ascii="宋体" w:hAnsi="宋体" w:eastAsia="宋体"/>
          <w:b/>
          <w:sz w:val="32"/>
          <w:szCs w:val="32"/>
        </w:rPr>
      </w:pPr>
      <w:r>
        <w:rPr>
          <w:rFonts w:hint="eastAsia" w:ascii="宋体" w:hAnsi="宋体" w:eastAsia="宋体"/>
          <w:b/>
          <w:sz w:val="32"/>
          <w:szCs w:val="32"/>
        </w:rPr>
        <w:t>第1课时</w:t>
      </w:r>
    </w:p>
    <w:p w14:paraId="4B5CC002">
      <w:pPr>
        <w:spacing w:after="0" w:line="360" w:lineRule="auto"/>
        <w:ind w:firstLine="643" w:firstLineChars="200"/>
        <w:jc w:val="center"/>
        <w:rPr>
          <w:rFonts w:ascii="宋体" w:hAnsi="宋体" w:eastAsia="宋体"/>
          <w:b/>
          <w:sz w:val="32"/>
          <w:szCs w:val="32"/>
        </w:rPr>
      </w:pPr>
      <w:r>
        <w:rPr>
          <w:rFonts w:hint="eastAsia" w:ascii="宋体" w:hAnsi="宋体" w:eastAsia="宋体"/>
          <w:b/>
          <w:sz w:val="32"/>
          <w:szCs w:val="32"/>
        </w:rPr>
        <w:t>《亡羊补牢》</w:t>
      </w:r>
    </w:p>
    <w:p w14:paraId="403EDE2D">
      <w:pPr>
        <w:spacing w:after="0" w:line="360" w:lineRule="auto"/>
        <w:rPr>
          <w:rFonts w:ascii="黑体" w:hAnsi="黑体" w:eastAsia="黑体"/>
          <w:b/>
          <w:sz w:val="24"/>
        </w:rPr>
      </w:pPr>
      <w:r>
        <w:rPr>
          <w:rFonts w:hint="eastAsia" w:ascii="MS Mincho" w:hAnsi="MS Mincho" w:eastAsia="MS Mincho" w:cs="MS Mincho"/>
          <w:b/>
          <w:sz w:val="28"/>
          <w:szCs w:val="28"/>
        </w:rPr>
        <w:t>▶</w:t>
      </w:r>
      <w:r>
        <w:rPr>
          <w:rFonts w:hint="eastAsia" w:ascii="黑体" w:hAnsi="黑体" w:eastAsia="黑体"/>
          <w:b/>
          <w:sz w:val="28"/>
          <w:szCs w:val="28"/>
        </w:rPr>
        <w:t>课时目标</w:t>
      </w:r>
    </w:p>
    <w:p w14:paraId="46DE28D5">
      <w:pPr>
        <w:spacing w:after="0" w:line="360" w:lineRule="auto"/>
        <w:ind w:firstLine="480" w:firstLineChars="200"/>
        <w:rPr>
          <w:rFonts w:ascii="宋体" w:hAnsi="宋体" w:eastAsia="宋体"/>
          <w:sz w:val="24"/>
        </w:rPr>
      </w:pPr>
      <w:r>
        <w:rPr>
          <w:rFonts w:hint="eastAsia" w:ascii="宋体" w:hAnsi="宋体" w:eastAsia="宋体"/>
          <w:sz w:val="24"/>
        </w:rPr>
        <w:t>1.借助拼音认识“寓、则、亡”等10个生字，会写“亡、牢、钻”等6个字。运用查字典、联系上下文等方法理解“亡羊补牢、窟窿、街坊、后悔、劝告”等词语的意思。</w:t>
      </w:r>
    </w:p>
    <w:p w14:paraId="53D14DF7">
      <w:pPr>
        <w:spacing w:after="0" w:line="360" w:lineRule="auto"/>
        <w:ind w:firstLine="480" w:firstLineChars="200"/>
        <w:rPr>
          <w:rFonts w:ascii="宋体" w:hAnsi="宋体" w:eastAsia="宋体"/>
          <w:sz w:val="24"/>
        </w:rPr>
      </w:pPr>
      <w:r>
        <w:rPr>
          <w:rFonts w:hint="eastAsia" w:ascii="宋体" w:hAnsi="宋体" w:eastAsia="宋体"/>
          <w:sz w:val="24"/>
        </w:rPr>
        <w:t>2.能正确、流利地朗读课文，抓住重点词句理解课文内容，能用自己的话复述第一则寓言故事。</w:t>
      </w:r>
    </w:p>
    <w:p w14:paraId="1FA8EDBA">
      <w:pPr>
        <w:spacing w:after="0" w:line="360" w:lineRule="auto"/>
        <w:ind w:firstLine="480" w:firstLineChars="200"/>
        <w:rPr>
          <w:rFonts w:ascii="宋体" w:hAnsi="宋体" w:eastAsia="宋体"/>
          <w:sz w:val="24"/>
        </w:rPr>
      </w:pPr>
      <w:r>
        <w:rPr>
          <w:rFonts w:hint="eastAsia" w:ascii="宋体" w:hAnsi="宋体" w:eastAsia="宋体"/>
          <w:sz w:val="24"/>
        </w:rPr>
        <w:t>3.了解故事内容，结合生活实际，体会故事蕴含的深刻道理。过程</w:t>
      </w:r>
    </w:p>
    <w:p w14:paraId="2EB4A8C0">
      <w:pPr>
        <w:spacing w:after="0" w:line="360" w:lineRule="auto"/>
        <w:ind w:firstLine="562" w:firstLineChars="200"/>
        <w:jc w:val="center"/>
        <w:rPr>
          <w:rFonts w:ascii="黑体" w:hAnsi="黑体" w:eastAsia="黑体"/>
          <w:b/>
          <w:sz w:val="28"/>
        </w:rPr>
      </w:pPr>
      <w:r>
        <w:rPr>
          <w:rFonts w:hint="eastAsia" w:ascii="黑体" w:hAnsi="黑体" w:eastAsia="黑体"/>
          <w:b/>
          <w:sz w:val="28"/>
        </w:rPr>
        <w:t>板块一  初读课文，走进故事</w:t>
      </w:r>
    </w:p>
    <w:p w14:paraId="63BA9FB8">
      <w:pPr>
        <w:spacing w:after="0" w:line="360" w:lineRule="auto"/>
        <w:ind w:firstLine="480" w:firstLineChars="200"/>
        <w:rPr>
          <w:rFonts w:ascii="宋体" w:hAnsi="宋体" w:eastAsia="宋体"/>
          <w:sz w:val="24"/>
        </w:rPr>
      </w:pPr>
      <w:r>
        <w:rPr>
          <w:rFonts w:hint="eastAsia" w:ascii="宋体" w:hAnsi="宋体" w:eastAsia="宋体"/>
          <w:sz w:val="24"/>
        </w:rPr>
        <w:t>1.谜语导入，激发兴趣。</w:t>
      </w:r>
    </w:p>
    <w:p w14:paraId="098E4B1C">
      <w:pPr>
        <w:spacing w:after="0" w:line="360" w:lineRule="auto"/>
        <w:ind w:firstLine="480" w:firstLineChars="200"/>
        <w:rPr>
          <w:rFonts w:ascii="宋体" w:hAnsi="宋体" w:eastAsia="宋体"/>
          <w:sz w:val="24"/>
        </w:rPr>
      </w:pPr>
      <w:r>
        <w:rPr>
          <w:rFonts w:hint="eastAsia" w:ascii="宋体" w:hAnsi="宋体" w:eastAsia="宋体"/>
          <w:sz w:val="24"/>
        </w:rPr>
        <w:t>（1）导入新课，了解寓言。</w:t>
      </w:r>
    </w:p>
    <w:p w14:paraId="32E42EEA">
      <w:pPr>
        <w:spacing w:after="0" w:line="360" w:lineRule="auto"/>
        <w:ind w:firstLine="480" w:firstLineChars="200"/>
        <w:rPr>
          <w:rFonts w:ascii="宋体" w:hAnsi="宋体" w:eastAsia="宋体"/>
          <w:sz w:val="24"/>
        </w:rPr>
      </w:pPr>
      <w:r>
        <w:rPr>
          <w:rFonts w:hint="eastAsia" w:ascii="宋体" w:hAnsi="宋体" w:eastAsia="宋体"/>
          <w:sz w:val="24"/>
        </w:rPr>
        <w:t>①看图猜成语。准备好了吗？谁来猜猜这几幅图分别描绘的是什么成语？（</w:t>
      </w:r>
      <w:r>
        <w:rPr>
          <w:rFonts w:hint="eastAsia" w:ascii="楷体" w:hAnsi="楷体" w:eastAsia="楷体"/>
          <w:sz w:val="24"/>
        </w:rPr>
        <w:t>课件出示坐井观天、狐假虎威、刻舟求剑图</w:t>
      </w:r>
      <w:r>
        <w:rPr>
          <w:rFonts w:hint="eastAsia" w:ascii="宋体" w:hAnsi="宋体" w:eastAsia="宋体"/>
          <w:sz w:val="24"/>
        </w:rPr>
        <w:t>）</w:t>
      </w:r>
    </w:p>
    <w:p w14:paraId="76E89441">
      <w:pPr>
        <w:spacing w:after="0" w:line="360" w:lineRule="auto"/>
        <w:ind w:firstLine="480" w:firstLineChars="200"/>
        <w:rPr>
          <w:rFonts w:ascii="宋体" w:hAnsi="宋体" w:eastAsia="宋体"/>
          <w:sz w:val="24"/>
        </w:rPr>
      </w:pPr>
      <w:r>
        <w:rPr>
          <w:rFonts w:hint="eastAsia" w:ascii="宋体" w:hAnsi="宋体" w:eastAsia="宋体"/>
          <w:sz w:val="24"/>
        </w:rPr>
        <w:t>②介绍寓言故事的特点。寓言是一种文学形式，通常是通过一个生动有趣的小故事，来揭示一个深刻的道理。也就是我们平常所说的小故事里藏着大道理。</w:t>
      </w:r>
    </w:p>
    <w:p w14:paraId="538C8C3B">
      <w:pPr>
        <w:spacing w:after="0" w:line="360" w:lineRule="auto"/>
        <w:ind w:firstLine="480" w:firstLineChars="200"/>
        <w:rPr>
          <w:rFonts w:ascii="宋体" w:hAnsi="宋体" w:eastAsia="宋体"/>
          <w:sz w:val="24"/>
        </w:rPr>
      </w:pPr>
      <w:r>
        <w:rPr>
          <w:rFonts w:hint="eastAsia" w:ascii="宋体" w:hAnsi="宋体" w:eastAsia="宋体"/>
          <w:sz w:val="24"/>
        </w:rPr>
        <w:t>（2）揭题，出示学习任务。</w:t>
      </w:r>
    </w:p>
    <w:p w14:paraId="51EC8EC5">
      <w:pPr>
        <w:spacing w:after="0" w:line="360" w:lineRule="auto"/>
        <w:ind w:firstLine="480" w:firstLineChars="200"/>
        <w:rPr>
          <w:rFonts w:ascii="宋体" w:hAnsi="宋体" w:eastAsia="宋体"/>
          <w:sz w:val="24"/>
        </w:rPr>
      </w:pPr>
      <w:r>
        <w:rPr>
          <w:rFonts w:hint="eastAsia" w:ascii="宋体" w:hAnsi="宋体" w:eastAsia="宋体"/>
          <w:sz w:val="24"/>
        </w:rPr>
        <w:t>今天我们学习第一则寓言故事《亡羊补牢》。（板书，读题）</w:t>
      </w:r>
    </w:p>
    <w:p w14:paraId="7B2E0583">
      <w:pPr>
        <w:spacing w:after="0" w:line="360" w:lineRule="auto"/>
        <w:ind w:firstLine="480" w:firstLineChars="200"/>
        <w:rPr>
          <w:rFonts w:ascii="宋体" w:hAnsi="宋体" w:eastAsia="宋体"/>
          <w:sz w:val="24"/>
        </w:rPr>
      </w:pPr>
      <w:r>
        <w:rPr>
          <w:rFonts w:hint="eastAsia" w:ascii="宋体" w:hAnsi="宋体" w:eastAsia="宋体"/>
          <w:sz w:val="24"/>
        </w:rPr>
        <w:t>2.质疑课题，理解题意。</w:t>
      </w:r>
    </w:p>
    <w:p w14:paraId="2F966CA6">
      <w:pPr>
        <w:spacing w:after="0" w:line="360" w:lineRule="auto"/>
        <w:ind w:firstLine="480" w:firstLineChars="200"/>
        <w:rPr>
          <w:rFonts w:ascii="宋体" w:hAnsi="宋体" w:eastAsia="宋体"/>
          <w:sz w:val="24"/>
        </w:rPr>
      </w:pPr>
      <w:r>
        <w:rPr>
          <w:rFonts w:hint="eastAsia" w:ascii="宋体" w:hAnsi="宋体" w:eastAsia="宋体"/>
          <w:sz w:val="24"/>
        </w:rPr>
        <w:t>（1）读了“亡羊补牢”这个题目，你有哪些疑问？</w:t>
      </w:r>
    </w:p>
    <w:p w14:paraId="38D2F219">
      <w:pPr>
        <w:spacing w:after="0" w:line="360" w:lineRule="auto"/>
        <w:ind w:firstLine="480" w:firstLineChars="200"/>
        <w:rPr>
          <w:rFonts w:ascii="宋体" w:hAnsi="宋体" w:eastAsia="宋体"/>
          <w:sz w:val="24"/>
        </w:rPr>
      </w:pPr>
      <w:r>
        <w:rPr>
          <w:rFonts w:hint="eastAsia" w:ascii="宋体" w:hAnsi="宋体" w:eastAsia="宋体"/>
          <w:sz w:val="24"/>
        </w:rPr>
        <w:t>（2）指名解疑，并让学生说说是用什么方法理解的。</w:t>
      </w:r>
    </w:p>
    <w:p w14:paraId="0F9E821A">
      <w:pPr>
        <w:spacing w:after="0" w:line="360" w:lineRule="auto"/>
        <w:ind w:firstLine="480" w:firstLineChars="200"/>
        <w:rPr>
          <w:rFonts w:ascii="宋体" w:hAnsi="宋体" w:eastAsia="宋体"/>
          <w:sz w:val="24"/>
        </w:rPr>
      </w:pPr>
      <w:r>
        <w:rPr>
          <w:rFonts w:hint="eastAsia" w:ascii="宋体" w:hAnsi="宋体" w:eastAsia="宋体"/>
          <w:sz w:val="24"/>
        </w:rPr>
        <w:t>预设：我是通过查字典的方式理解这个成语的；我是通过联系课文的内容理解的……</w:t>
      </w:r>
    </w:p>
    <w:p w14:paraId="4EF1CAD4">
      <w:pPr>
        <w:spacing w:after="0" w:line="360" w:lineRule="auto"/>
        <w:ind w:firstLine="480" w:firstLineChars="200"/>
        <w:rPr>
          <w:rFonts w:ascii="宋体" w:hAnsi="宋体" w:eastAsia="宋体"/>
          <w:sz w:val="24"/>
        </w:rPr>
      </w:pPr>
      <w:r>
        <w:rPr>
          <w:rFonts w:hint="eastAsia" w:ascii="宋体" w:hAnsi="宋体" w:eastAsia="宋体"/>
          <w:sz w:val="24"/>
        </w:rPr>
        <w:t>（3）请你用一句话完整地说说“亡羊补牢”的意思。（</w:t>
      </w:r>
      <w:r>
        <w:rPr>
          <w:rFonts w:hint="eastAsia" w:ascii="楷体" w:hAnsi="楷体" w:eastAsia="楷体"/>
          <w:sz w:val="24"/>
        </w:rPr>
        <w:t>课件出示亡羊补牢的图片</w:t>
      </w:r>
      <w:r>
        <w:rPr>
          <w:rFonts w:hint="eastAsia" w:ascii="宋体" w:hAnsi="宋体" w:eastAsia="宋体"/>
          <w:sz w:val="24"/>
        </w:rPr>
        <w:t>）</w:t>
      </w:r>
    </w:p>
    <w:p w14:paraId="2CFF0760">
      <w:pPr>
        <w:spacing w:after="0" w:line="360" w:lineRule="auto"/>
        <w:ind w:firstLine="480" w:firstLineChars="200"/>
        <w:rPr>
          <w:rFonts w:ascii="宋体" w:hAnsi="宋体" w:eastAsia="宋体"/>
          <w:sz w:val="24"/>
        </w:rPr>
      </w:pPr>
      <w:r>
        <w:rPr>
          <w:rFonts w:hint="eastAsia" w:ascii="宋体" w:hAnsi="宋体" w:eastAsia="宋体"/>
          <w:sz w:val="24"/>
        </w:rPr>
        <w:t>丢失了羊后，再去把羊圈修补好。</w:t>
      </w:r>
    </w:p>
    <w:p w14:paraId="4ECAB7FA">
      <w:pPr>
        <w:spacing w:after="0" w:line="360" w:lineRule="auto"/>
        <w:ind w:firstLine="480" w:firstLineChars="200"/>
        <w:rPr>
          <w:rFonts w:ascii="宋体" w:hAnsi="宋体" w:eastAsia="宋体"/>
          <w:sz w:val="24"/>
        </w:rPr>
      </w:pPr>
      <w:r>
        <w:rPr>
          <w:rFonts w:hint="eastAsia" w:ascii="宋体" w:hAnsi="宋体" w:eastAsia="宋体"/>
          <w:sz w:val="24"/>
        </w:rPr>
        <w:t>3.初读课文，了解内容。</w:t>
      </w:r>
    </w:p>
    <w:p w14:paraId="5200E44F">
      <w:pPr>
        <w:spacing w:after="0" w:line="360" w:lineRule="auto"/>
        <w:ind w:firstLine="480" w:firstLineChars="200"/>
        <w:rPr>
          <w:rFonts w:ascii="宋体" w:hAnsi="宋体" w:eastAsia="宋体"/>
          <w:sz w:val="24"/>
        </w:rPr>
      </w:pPr>
      <w:r>
        <w:rPr>
          <w:rFonts w:hint="eastAsia" w:ascii="宋体" w:hAnsi="宋体" w:eastAsia="宋体"/>
          <w:sz w:val="24"/>
        </w:rPr>
        <w:t>（1）听课文朗读，边听边注意生字词的读音。（</w:t>
      </w:r>
      <w:r>
        <w:rPr>
          <w:rFonts w:hint="eastAsia" w:ascii="楷体" w:hAnsi="楷体" w:eastAsia="楷体"/>
          <w:sz w:val="24"/>
        </w:rPr>
        <w:t>课件播放课文朗读录音</w:t>
      </w:r>
      <w:r>
        <w:rPr>
          <w:rFonts w:hint="eastAsia" w:ascii="宋体" w:hAnsi="宋体" w:eastAsia="宋体"/>
          <w:sz w:val="24"/>
        </w:rPr>
        <w:t>）</w:t>
      </w:r>
    </w:p>
    <w:p w14:paraId="07439986">
      <w:pPr>
        <w:spacing w:after="0" w:line="360" w:lineRule="auto"/>
        <w:ind w:firstLine="480" w:firstLineChars="200"/>
        <w:rPr>
          <w:rFonts w:ascii="宋体" w:hAnsi="宋体" w:eastAsia="宋体"/>
          <w:sz w:val="24"/>
        </w:rPr>
      </w:pPr>
      <w:r>
        <w:rPr>
          <w:rFonts w:hint="eastAsia" w:ascii="宋体" w:hAnsi="宋体" w:eastAsia="宋体"/>
          <w:sz w:val="24"/>
        </w:rPr>
        <w:t>（2）自由读课文，注意读准字音，读通课文。</w:t>
      </w:r>
    </w:p>
    <w:p w14:paraId="47654F98">
      <w:pPr>
        <w:spacing w:after="0" w:line="360" w:lineRule="auto"/>
        <w:ind w:firstLine="480" w:firstLineChars="200"/>
        <w:rPr>
          <w:rFonts w:ascii="宋体" w:hAnsi="宋体" w:eastAsia="宋体"/>
          <w:sz w:val="24"/>
        </w:rPr>
      </w:pPr>
      <w:r>
        <w:rPr>
          <w:rFonts w:hint="eastAsia" w:ascii="宋体" w:hAnsi="宋体" w:eastAsia="宋体"/>
          <w:sz w:val="24"/>
        </w:rPr>
        <w:t>（3）学习生字词：寓言、二则、亡羊补牢、羊圈、钻进、叼走、街坊、后悔、从此。</w:t>
      </w:r>
    </w:p>
    <w:p w14:paraId="14AB509D">
      <w:pPr>
        <w:spacing w:after="0" w:line="360" w:lineRule="auto"/>
        <w:ind w:firstLine="480" w:firstLineChars="200"/>
        <w:rPr>
          <w:rFonts w:ascii="宋体" w:hAnsi="宋体" w:eastAsia="宋体"/>
          <w:sz w:val="24"/>
        </w:rPr>
      </w:pPr>
      <w:r>
        <w:rPr>
          <w:rFonts w:hint="eastAsia" w:ascii="宋体" w:hAnsi="宋体" w:eastAsia="宋体"/>
          <w:sz w:val="24"/>
        </w:rPr>
        <w:t>（4）再读课文，边读边想，课文主要讲了一件什么事？</w:t>
      </w:r>
    </w:p>
    <w:p w14:paraId="0B405B13">
      <w:pPr>
        <w:spacing w:after="0" w:line="360" w:lineRule="auto"/>
        <w:ind w:firstLine="480" w:firstLineChars="200"/>
        <w:rPr>
          <w:rFonts w:ascii="宋体" w:hAnsi="宋体" w:eastAsia="宋体"/>
          <w:sz w:val="24"/>
        </w:rPr>
      </w:pPr>
      <w:r>
        <w:rPr>
          <w:rFonts w:hint="eastAsia" w:ascii="宋体" w:hAnsi="宋体" w:eastAsia="宋体"/>
          <w:sz w:val="24"/>
        </w:rPr>
        <w:t>（5）播放动画视频。你们能说说这个故事的主要内容吗？将下列内容补充完整。指名回答。</w:t>
      </w:r>
    </w:p>
    <w:p w14:paraId="3EF298AE">
      <w:pPr>
        <w:spacing w:after="0" w:line="360" w:lineRule="auto"/>
        <w:ind w:firstLine="480" w:firstLineChars="200"/>
        <w:rPr>
          <w:rFonts w:ascii="宋体" w:hAnsi="宋体" w:eastAsia="宋体"/>
          <w:sz w:val="24"/>
        </w:rPr>
      </w:pPr>
      <w:r>
        <w:rPr>
          <w:rFonts w:hint="eastAsia" w:ascii="宋体" w:hAnsi="宋体" w:eastAsia="宋体"/>
          <w:sz w:val="24"/>
        </w:rPr>
        <w:t>课件出示</w:t>
      </w:r>
      <w:r>
        <w:rPr>
          <w:rFonts w:ascii="宋体" w:hAnsi="宋体" w:eastAsia="宋体"/>
          <w:sz w:val="24"/>
        </w:rPr>
        <w:t>：</w:t>
      </w:r>
    </w:p>
    <w:p w14:paraId="7BD82E90">
      <w:pPr>
        <w:spacing w:after="0" w:line="360" w:lineRule="auto"/>
        <w:ind w:firstLine="480" w:firstLineChars="200"/>
        <w:rPr>
          <w:rFonts w:ascii="楷体" w:hAnsi="楷体" w:eastAsia="楷体"/>
          <w:sz w:val="24"/>
        </w:rPr>
      </w:pPr>
      <w:r>
        <w:rPr>
          <w:rFonts w:hint="eastAsia" w:ascii="楷体" w:hAnsi="楷体" w:eastAsia="楷体"/>
          <w:sz w:val="24"/>
        </w:rPr>
        <w:t>一个养羊人丢了一只</w:t>
      </w:r>
      <w:r>
        <w:rPr>
          <w:rFonts w:hint="eastAsia" w:ascii="楷体" w:hAnsi="楷体" w:eastAsia="楷体"/>
          <w:sz w:val="24"/>
          <w:u w:val="single"/>
        </w:rPr>
        <w:t>羊</w:t>
      </w:r>
      <w:r>
        <w:rPr>
          <w:rFonts w:hint="eastAsia" w:ascii="楷体" w:hAnsi="楷体" w:eastAsia="楷体"/>
          <w:sz w:val="24"/>
        </w:rPr>
        <w:t>，他的街坊劝他</w:t>
      </w:r>
      <w:r>
        <w:rPr>
          <w:rFonts w:hint="eastAsia" w:ascii="楷体" w:hAnsi="楷体" w:eastAsia="楷体"/>
          <w:sz w:val="24"/>
          <w:u w:val="single"/>
        </w:rPr>
        <w:t>修羊圈</w:t>
      </w:r>
      <w:r>
        <w:rPr>
          <w:rFonts w:hint="eastAsia" w:ascii="楷体" w:hAnsi="楷体" w:eastAsia="楷体"/>
          <w:sz w:val="24"/>
        </w:rPr>
        <w:t>，养羊人</w:t>
      </w:r>
      <w:r>
        <w:rPr>
          <w:rFonts w:hint="eastAsia" w:ascii="楷体" w:hAnsi="楷体" w:eastAsia="楷体"/>
          <w:sz w:val="24"/>
          <w:u w:val="single"/>
        </w:rPr>
        <w:t>没有</w:t>
      </w:r>
      <w:r>
        <w:rPr>
          <w:rFonts w:hint="eastAsia" w:ascii="楷体" w:hAnsi="楷体" w:eastAsia="楷体"/>
          <w:sz w:val="24"/>
        </w:rPr>
        <w:t>听从劝告。第二天，他发现又</w:t>
      </w:r>
      <w:r>
        <w:rPr>
          <w:rFonts w:hint="eastAsia" w:ascii="楷体" w:hAnsi="楷体" w:eastAsia="楷体"/>
          <w:sz w:val="24"/>
          <w:u w:val="single"/>
        </w:rPr>
        <w:t>丢了一只羊</w:t>
      </w:r>
      <w:r>
        <w:rPr>
          <w:rFonts w:hint="eastAsia" w:ascii="楷体" w:hAnsi="楷体" w:eastAsia="楷体"/>
          <w:sz w:val="24"/>
        </w:rPr>
        <w:t>，他十分</w:t>
      </w:r>
      <w:r>
        <w:rPr>
          <w:rFonts w:hint="eastAsia" w:ascii="楷体" w:hAnsi="楷体" w:eastAsia="楷体"/>
          <w:sz w:val="24"/>
          <w:u w:val="single"/>
        </w:rPr>
        <w:t>后悔</w:t>
      </w:r>
      <w:r>
        <w:rPr>
          <w:rFonts w:hint="eastAsia" w:ascii="楷体" w:hAnsi="楷体" w:eastAsia="楷体"/>
          <w:sz w:val="24"/>
        </w:rPr>
        <w:t>。于是赶紧把</w:t>
      </w:r>
      <w:r>
        <w:rPr>
          <w:rFonts w:hint="eastAsia" w:ascii="楷体" w:hAnsi="楷体" w:eastAsia="楷体"/>
          <w:sz w:val="24"/>
          <w:u w:val="single"/>
        </w:rPr>
        <w:t>窟窿</w:t>
      </w:r>
      <w:r>
        <w:rPr>
          <w:rFonts w:hint="eastAsia" w:ascii="楷体" w:hAnsi="楷体" w:eastAsia="楷体"/>
          <w:sz w:val="24"/>
        </w:rPr>
        <w:t>堵上，把</w:t>
      </w:r>
      <w:r>
        <w:rPr>
          <w:rFonts w:hint="eastAsia" w:ascii="楷体" w:hAnsi="楷体" w:eastAsia="楷体"/>
          <w:sz w:val="24"/>
          <w:u w:val="single"/>
        </w:rPr>
        <w:t>羊圈</w:t>
      </w:r>
      <w:r>
        <w:rPr>
          <w:rFonts w:hint="eastAsia" w:ascii="楷体" w:hAnsi="楷体" w:eastAsia="楷体"/>
          <w:sz w:val="24"/>
        </w:rPr>
        <w:t>修好，从此他的羊再也没丢过。</w:t>
      </w:r>
    </w:p>
    <w:p w14:paraId="2F7F44F9">
      <w:pPr>
        <w:spacing w:after="0" w:line="360" w:lineRule="auto"/>
        <w:ind w:firstLine="480" w:firstLineChars="200"/>
        <w:rPr>
          <w:rFonts w:ascii="宋体" w:hAnsi="宋体" w:eastAsia="宋体"/>
          <w:sz w:val="24"/>
        </w:rPr>
      </w:pPr>
      <w:r>
        <w:rPr>
          <w:rFonts w:hint="eastAsia" w:ascii="宋体" w:hAnsi="宋体" w:eastAsia="宋体"/>
          <w:sz w:val="24"/>
        </w:rPr>
        <w:t>通过检查重点生字词,引导学生从字词入手进一步熟悉文本，夯实语文学习的基础,同时感知文本,理清文章脉络,为品读文本做好铺垫。</w:t>
      </w:r>
    </w:p>
    <w:p w14:paraId="4085C545">
      <w:pPr>
        <w:spacing w:after="0" w:line="360" w:lineRule="auto"/>
        <w:ind w:firstLine="562" w:firstLineChars="200"/>
        <w:jc w:val="center"/>
        <w:rPr>
          <w:rFonts w:ascii="黑体" w:hAnsi="黑体" w:eastAsia="黑体"/>
          <w:b/>
          <w:sz w:val="28"/>
        </w:rPr>
      </w:pPr>
      <w:r>
        <w:rPr>
          <w:rFonts w:hint="eastAsia" w:ascii="黑体" w:hAnsi="黑体" w:eastAsia="黑体"/>
          <w:b/>
          <w:sz w:val="28"/>
        </w:rPr>
        <w:t>板块二  再读课文，梳理情节</w:t>
      </w:r>
    </w:p>
    <w:p w14:paraId="66EDC679">
      <w:pPr>
        <w:spacing w:after="0" w:line="360" w:lineRule="auto"/>
        <w:ind w:firstLine="480" w:firstLineChars="200"/>
        <w:rPr>
          <w:rFonts w:ascii="宋体" w:hAnsi="宋体" w:eastAsia="宋体"/>
          <w:sz w:val="24"/>
        </w:rPr>
      </w:pPr>
      <w:r>
        <w:rPr>
          <w:rFonts w:hint="eastAsia" w:ascii="宋体" w:hAnsi="宋体" w:eastAsia="宋体"/>
          <w:sz w:val="24"/>
        </w:rPr>
        <w:t>1.通过感悟人物的语言、心理和动作,理解故事。</w:t>
      </w:r>
    </w:p>
    <w:p w14:paraId="4AE40B10">
      <w:pPr>
        <w:spacing w:after="0" w:line="360" w:lineRule="auto"/>
        <w:ind w:firstLine="480" w:firstLineChars="200"/>
        <w:rPr>
          <w:rFonts w:ascii="宋体" w:hAnsi="宋体" w:eastAsia="宋体"/>
          <w:sz w:val="24"/>
        </w:rPr>
      </w:pPr>
      <w:r>
        <w:rPr>
          <w:rFonts w:hint="eastAsia" w:ascii="宋体" w:hAnsi="宋体" w:eastAsia="宋体"/>
          <w:sz w:val="24"/>
        </w:rPr>
        <w:t>（1）交流人物对话。</w:t>
      </w:r>
    </w:p>
    <w:p w14:paraId="29894F5D">
      <w:pPr>
        <w:spacing w:after="0" w:line="360" w:lineRule="auto"/>
        <w:ind w:firstLine="480" w:firstLineChars="200"/>
        <w:rPr>
          <w:rFonts w:ascii="宋体" w:hAnsi="宋体" w:eastAsia="宋体"/>
          <w:sz w:val="24"/>
        </w:rPr>
      </w:pPr>
      <w:r>
        <w:rPr>
          <w:rFonts w:hint="eastAsia" w:ascii="宋体" w:hAnsi="宋体" w:eastAsia="宋体"/>
          <w:sz w:val="24"/>
        </w:rPr>
        <w:t>课件出示</w:t>
      </w:r>
      <w:r>
        <w:rPr>
          <w:rFonts w:ascii="宋体" w:hAnsi="宋体" w:eastAsia="宋体"/>
          <w:sz w:val="24"/>
        </w:rPr>
        <w:t>：</w:t>
      </w:r>
    </w:p>
    <w:p w14:paraId="13B66181">
      <w:pPr>
        <w:spacing w:after="0" w:line="360" w:lineRule="auto"/>
        <w:ind w:firstLine="480" w:firstLineChars="200"/>
        <w:rPr>
          <w:rFonts w:ascii="楷体" w:hAnsi="楷体" w:eastAsia="楷体"/>
          <w:sz w:val="24"/>
        </w:rPr>
      </w:pPr>
      <w:r>
        <w:rPr>
          <w:rFonts w:hint="eastAsia" w:ascii="楷体" w:hAnsi="楷体" w:eastAsia="楷体"/>
          <w:sz w:val="24"/>
        </w:rPr>
        <w:t>街坊劝他说：“赶快把羊圈修一修,堵上那个窟窿吧！”</w:t>
      </w:r>
    </w:p>
    <w:p w14:paraId="56C7469D">
      <w:pPr>
        <w:spacing w:after="0" w:line="360" w:lineRule="auto"/>
        <w:ind w:firstLine="480" w:firstLineChars="200"/>
        <w:rPr>
          <w:rFonts w:ascii="楷体" w:hAnsi="楷体" w:eastAsia="楷体"/>
          <w:sz w:val="24"/>
        </w:rPr>
      </w:pPr>
      <w:r>
        <w:rPr>
          <w:rFonts w:hint="eastAsia" w:ascii="楷体" w:hAnsi="楷体" w:eastAsia="楷体"/>
          <w:sz w:val="24"/>
        </w:rPr>
        <w:t>他说：“羊已经丢了，还修羊圈干什么？”</w:t>
      </w:r>
    </w:p>
    <w:p w14:paraId="35ECCA14">
      <w:pPr>
        <w:spacing w:after="0" w:line="360" w:lineRule="auto"/>
        <w:ind w:firstLine="480" w:firstLineChars="200"/>
        <w:rPr>
          <w:rFonts w:ascii="宋体" w:hAnsi="宋体" w:eastAsia="宋体"/>
          <w:sz w:val="24"/>
        </w:rPr>
      </w:pPr>
      <w:r>
        <w:rPr>
          <w:rFonts w:hint="eastAsia" w:ascii="宋体" w:hAnsi="宋体" w:eastAsia="宋体"/>
          <w:sz w:val="24"/>
        </w:rPr>
        <w:t>①读好邻居说的话。</w:t>
      </w:r>
    </w:p>
    <w:p w14:paraId="58114153">
      <w:pPr>
        <w:spacing w:after="0" w:line="360" w:lineRule="auto"/>
        <w:ind w:firstLine="480" w:firstLineChars="200"/>
        <w:rPr>
          <w:rFonts w:ascii="宋体" w:hAnsi="宋体" w:eastAsia="宋体"/>
          <w:sz w:val="24"/>
        </w:rPr>
      </w:pPr>
      <w:r>
        <w:rPr>
          <w:rFonts w:hint="eastAsia" w:ascii="宋体" w:hAnsi="宋体" w:eastAsia="宋体"/>
          <w:sz w:val="24"/>
        </w:rPr>
        <w:t>a.邻居是怎样对他说的呢？</w:t>
      </w:r>
    </w:p>
    <w:p w14:paraId="2903E1C0">
      <w:pPr>
        <w:spacing w:after="0" w:line="360" w:lineRule="auto"/>
        <w:ind w:firstLine="480" w:firstLineChars="200"/>
        <w:rPr>
          <w:rFonts w:ascii="宋体" w:hAnsi="宋体" w:eastAsia="宋体"/>
          <w:sz w:val="24"/>
        </w:rPr>
      </w:pPr>
      <w:r>
        <w:rPr>
          <w:rFonts w:hint="eastAsia" w:ascii="宋体" w:hAnsi="宋体" w:eastAsia="宋体"/>
          <w:sz w:val="24"/>
        </w:rPr>
        <w:t>b.体会“赶紧”：从这句话的哪个词中可以看出邻居很着急？</w:t>
      </w:r>
    </w:p>
    <w:p w14:paraId="14F83900">
      <w:pPr>
        <w:spacing w:after="0" w:line="360" w:lineRule="auto"/>
        <w:ind w:firstLine="480" w:firstLineChars="200"/>
        <w:rPr>
          <w:rFonts w:ascii="宋体" w:hAnsi="宋体" w:eastAsia="宋体"/>
          <w:sz w:val="24"/>
        </w:rPr>
      </w:pPr>
      <w:r>
        <w:rPr>
          <w:rFonts w:hint="eastAsia" w:ascii="宋体" w:hAnsi="宋体" w:eastAsia="宋体"/>
          <w:sz w:val="24"/>
        </w:rPr>
        <w:t>c.指导朗读。</w:t>
      </w:r>
    </w:p>
    <w:p w14:paraId="11AF7BF6">
      <w:pPr>
        <w:spacing w:after="0" w:line="360" w:lineRule="auto"/>
        <w:ind w:firstLine="480" w:firstLineChars="200"/>
        <w:rPr>
          <w:rFonts w:ascii="宋体" w:hAnsi="宋体" w:eastAsia="宋体"/>
          <w:sz w:val="24"/>
        </w:rPr>
      </w:pPr>
      <w:r>
        <w:rPr>
          <w:rFonts w:hint="eastAsia" w:ascii="宋体" w:hAnsi="宋体" w:eastAsia="宋体"/>
          <w:sz w:val="24"/>
        </w:rPr>
        <w:t>②邻居这么着急,可养羊人呢？他是怎么说的？体会养羊人的满不在乎。</w:t>
      </w:r>
    </w:p>
    <w:p w14:paraId="1433405F">
      <w:pPr>
        <w:spacing w:after="0" w:line="360" w:lineRule="auto"/>
        <w:ind w:firstLine="480" w:firstLineChars="200"/>
        <w:rPr>
          <w:rFonts w:ascii="宋体" w:hAnsi="宋体" w:eastAsia="宋体"/>
          <w:sz w:val="24"/>
        </w:rPr>
      </w:pPr>
      <w:r>
        <w:rPr>
          <w:rFonts w:hint="eastAsia" w:ascii="宋体" w:hAnsi="宋体" w:eastAsia="宋体"/>
          <w:sz w:val="24"/>
        </w:rPr>
        <w:t>③指导朗读两人的对话。</w:t>
      </w:r>
    </w:p>
    <w:p w14:paraId="0D39323D">
      <w:pPr>
        <w:spacing w:after="0" w:line="360" w:lineRule="auto"/>
        <w:ind w:firstLine="480" w:firstLineChars="200"/>
        <w:rPr>
          <w:rFonts w:ascii="宋体" w:hAnsi="宋体" w:eastAsia="宋体"/>
          <w:sz w:val="24"/>
        </w:rPr>
      </w:pPr>
      <w:r>
        <w:rPr>
          <w:rFonts w:hint="eastAsia" w:ascii="宋体" w:hAnsi="宋体" w:eastAsia="宋体"/>
          <w:sz w:val="24"/>
        </w:rPr>
        <w:t>④同桌之间演一演第一次丢羊后两个人的对话。</w:t>
      </w:r>
    </w:p>
    <w:p w14:paraId="66490AB3">
      <w:pPr>
        <w:spacing w:after="0" w:line="360" w:lineRule="auto"/>
        <w:ind w:firstLine="480" w:firstLineChars="200"/>
        <w:rPr>
          <w:rFonts w:ascii="宋体" w:hAnsi="宋体" w:eastAsia="宋体"/>
          <w:sz w:val="24"/>
        </w:rPr>
      </w:pPr>
      <w:r>
        <w:rPr>
          <w:rFonts w:hint="eastAsia" w:ascii="宋体" w:hAnsi="宋体" w:eastAsia="宋体"/>
          <w:sz w:val="24"/>
        </w:rPr>
        <w:t>⑤展示评价。</w:t>
      </w:r>
    </w:p>
    <w:p w14:paraId="1B2C6C3E">
      <w:pPr>
        <w:spacing w:after="0" w:line="360" w:lineRule="auto"/>
        <w:ind w:firstLine="480" w:firstLineChars="200"/>
        <w:rPr>
          <w:rFonts w:ascii="宋体" w:hAnsi="宋体" w:eastAsia="宋体"/>
          <w:sz w:val="24"/>
        </w:rPr>
      </w:pPr>
      <w:r>
        <w:rPr>
          <w:rFonts w:hint="eastAsia" w:ascii="宋体" w:hAnsi="宋体" w:eastAsia="宋体"/>
          <w:sz w:val="24"/>
        </w:rPr>
        <w:t>（2）第二次丢了羊之后，养羊人又是怎么想的？怎么做的？结果怎样？</w:t>
      </w:r>
    </w:p>
    <w:p w14:paraId="124139A1">
      <w:pPr>
        <w:spacing w:after="0" w:line="360" w:lineRule="auto"/>
        <w:ind w:firstLine="480" w:firstLineChars="200"/>
        <w:rPr>
          <w:rFonts w:ascii="宋体" w:hAnsi="宋体" w:eastAsia="宋体"/>
          <w:sz w:val="24"/>
        </w:rPr>
      </w:pPr>
      <w:r>
        <w:rPr>
          <w:rFonts w:hint="eastAsia" w:ascii="宋体" w:hAnsi="宋体" w:eastAsia="宋体"/>
          <w:sz w:val="24"/>
        </w:rPr>
        <w:t>①默读第5自然段，画出相关语句。</w:t>
      </w:r>
    </w:p>
    <w:p w14:paraId="6B4C8451">
      <w:pPr>
        <w:spacing w:after="0" w:line="360" w:lineRule="auto"/>
        <w:ind w:firstLine="480" w:firstLineChars="200"/>
        <w:rPr>
          <w:rFonts w:ascii="宋体" w:hAnsi="宋体" w:eastAsia="宋体"/>
          <w:sz w:val="24"/>
        </w:rPr>
      </w:pPr>
      <w:r>
        <w:rPr>
          <w:rFonts w:hint="eastAsia" w:ascii="宋体" w:hAnsi="宋体" w:eastAsia="宋体"/>
          <w:sz w:val="24"/>
        </w:rPr>
        <w:t>②讨论交流。</w:t>
      </w:r>
    </w:p>
    <w:p w14:paraId="717D056B">
      <w:pPr>
        <w:spacing w:after="0" w:line="360" w:lineRule="auto"/>
        <w:ind w:firstLine="480" w:firstLineChars="200"/>
        <w:rPr>
          <w:rFonts w:ascii="宋体" w:hAnsi="宋体" w:eastAsia="宋体"/>
          <w:sz w:val="24"/>
        </w:rPr>
      </w:pPr>
      <w:r>
        <w:rPr>
          <w:rFonts w:hint="eastAsia" w:ascii="宋体" w:hAnsi="宋体" w:eastAsia="宋体"/>
          <w:sz w:val="24"/>
        </w:rPr>
        <w:t>③对比评议。</w:t>
      </w:r>
    </w:p>
    <w:p w14:paraId="6445CC96">
      <w:pPr>
        <w:spacing w:after="0" w:line="360" w:lineRule="auto"/>
        <w:ind w:firstLine="480" w:firstLineChars="200"/>
        <w:rPr>
          <w:rFonts w:ascii="宋体" w:hAnsi="宋体" w:eastAsia="宋体"/>
          <w:sz w:val="24"/>
        </w:rPr>
      </w:pPr>
      <w:r>
        <w:rPr>
          <w:rFonts w:hint="eastAsia" w:ascii="宋体" w:hAnsi="宋体" w:eastAsia="宋体"/>
          <w:sz w:val="24"/>
        </w:rPr>
        <w:t>课件出示</w:t>
      </w:r>
      <w:r>
        <w:rPr>
          <w:rFonts w:ascii="宋体" w:hAnsi="宋体" w:eastAsia="宋体"/>
          <w:sz w:val="24"/>
        </w:rPr>
        <w:t>：</w:t>
      </w:r>
    </w:p>
    <w:p w14:paraId="64C673ED">
      <w:pPr>
        <w:spacing w:after="0" w:line="360" w:lineRule="auto"/>
        <w:ind w:firstLine="480" w:firstLineChars="200"/>
        <w:rPr>
          <w:rFonts w:ascii="楷体" w:hAnsi="楷体" w:eastAsia="楷体"/>
          <w:sz w:val="24"/>
        </w:rPr>
      </w:pPr>
      <w:r>
        <w:rPr>
          <w:rFonts w:hint="eastAsia" w:ascii="楷体" w:hAnsi="楷体" w:eastAsia="楷体"/>
          <w:sz w:val="24"/>
        </w:rPr>
        <w:t>他堵上那个窟窿，把羊圈修得结结实实的。</w:t>
      </w:r>
    </w:p>
    <w:p w14:paraId="2C5A3858">
      <w:pPr>
        <w:spacing w:after="0" w:line="360" w:lineRule="auto"/>
        <w:ind w:firstLine="480" w:firstLineChars="200"/>
        <w:rPr>
          <w:rFonts w:ascii="楷体" w:hAnsi="楷体" w:eastAsia="楷体"/>
          <w:sz w:val="24"/>
        </w:rPr>
      </w:pPr>
      <w:r>
        <w:rPr>
          <w:rFonts w:hint="eastAsia" w:ascii="楷体" w:hAnsi="楷体" w:eastAsia="楷体"/>
          <w:sz w:val="24"/>
        </w:rPr>
        <w:t>他赶紧堵上那个窟窿，把羊圈修得结结实实的。</w:t>
      </w:r>
    </w:p>
    <w:p w14:paraId="1C305B5E">
      <w:pPr>
        <w:spacing w:after="0" w:line="360" w:lineRule="auto"/>
        <w:ind w:firstLine="480" w:firstLineChars="200"/>
        <w:rPr>
          <w:rFonts w:ascii="宋体" w:hAnsi="宋体" w:eastAsia="宋体"/>
          <w:sz w:val="24"/>
        </w:rPr>
      </w:pPr>
      <w:r>
        <w:rPr>
          <w:rFonts w:hint="eastAsia" w:ascii="宋体" w:hAnsi="宋体" w:eastAsia="宋体"/>
          <w:sz w:val="24"/>
        </w:rPr>
        <w:t>④读一读，说说这两个句子有什么不同。</w:t>
      </w:r>
    </w:p>
    <w:p w14:paraId="062DDEFF">
      <w:pPr>
        <w:spacing w:after="0" w:line="360" w:lineRule="auto"/>
        <w:ind w:firstLine="480" w:firstLineChars="200"/>
        <w:rPr>
          <w:rFonts w:ascii="宋体" w:hAnsi="宋体" w:eastAsia="宋体"/>
          <w:sz w:val="24"/>
        </w:rPr>
      </w:pPr>
      <w:r>
        <w:rPr>
          <w:rFonts w:hint="eastAsia" w:ascii="宋体" w:hAnsi="宋体" w:eastAsia="宋体"/>
          <w:sz w:val="24"/>
        </w:rPr>
        <w:t>⑤想一想：“赶紧”一词能否去掉？为什么？</w:t>
      </w:r>
    </w:p>
    <w:p w14:paraId="28D098CE">
      <w:pPr>
        <w:spacing w:after="0" w:line="360" w:lineRule="auto"/>
        <w:ind w:firstLine="480" w:firstLineChars="200"/>
        <w:rPr>
          <w:rFonts w:ascii="宋体" w:hAnsi="宋体" w:eastAsia="宋体"/>
          <w:sz w:val="24"/>
        </w:rPr>
      </w:pPr>
      <w:r>
        <w:rPr>
          <w:rFonts w:hint="eastAsia" w:ascii="宋体" w:hAnsi="宋体" w:eastAsia="宋体"/>
          <w:sz w:val="24"/>
        </w:rPr>
        <w:t>（3）学习感悟，体会寓意。</w:t>
      </w:r>
    </w:p>
    <w:p w14:paraId="6582EB34">
      <w:pPr>
        <w:spacing w:after="0" w:line="360" w:lineRule="auto"/>
        <w:ind w:firstLine="480" w:firstLineChars="200"/>
        <w:rPr>
          <w:rFonts w:ascii="宋体" w:hAnsi="宋体" w:eastAsia="宋体"/>
          <w:sz w:val="24"/>
        </w:rPr>
      </w:pPr>
      <w:r>
        <w:rPr>
          <w:rFonts w:hint="eastAsia" w:ascii="宋体" w:hAnsi="宋体" w:eastAsia="宋体"/>
          <w:sz w:val="24"/>
        </w:rPr>
        <w:t>①如果这个人再不修羊圈，会出现什么后果？</w:t>
      </w:r>
    </w:p>
    <w:p w14:paraId="6A8617F5">
      <w:pPr>
        <w:spacing w:after="0" w:line="360" w:lineRule="auto"/>
        <w:ind w:firstLine="480" w:firstLineChars="200"/>
        <w:rPr>
          <w:rFonts w:ascii="宋体" w:hAnsi="宋体" w:eastAsia="宋体"/>
          <w:sz w:val="24"/>
        </w:rPr>
      </w:pPr>
      <w:r>
        <w:rPr>
          <w:rFonts w:hint="eastAsia" w:ascii="宋体" w:hAnsi="宋体" w:eastAsia="宋体"/>
          <w:sz w:val="24"/>
        </w:rPr>
        <w:t>②在我们的生活中也会发生类似的事情，联系生活实际说一说。</w:t>
      </w:r>
    </w:p>
    <w:p w14:paraId="35520BB0">
      <w:pPr>
        <w:spacing w:after="0" w:line="360" w:lineRule="auto"/>
        <w:ind w:firstLine="480" w:firstLineChars="200"/>
        <w:rPr>
          <w:rFonts w:ascii="宋体" w:hAnsi="宋体" w:eastAsia="宋体"/>
          <w:sz w:val="24"/>
        </w:rPr>
      </w:pPr>
      <w:r>
        <w:rPr>
          <w:rFonts w:hint="eastAsia" w:ascii="宋体" w:hAnsi="宋体" w:eastAsia="宋体"/>
          <w:sz w:val="24"/>
        </w:rPr>
        <w:t>③行为辨析：假如你沉迷于游戏,学习成绩急剧下降，这时你该怎么办？</w:t>
      </w:r>
    </w:p>
    <w:p w14:paraId="2797382E">
      <w:pPr>
        <w:spacing w:after="0" w:line="360" w:lineRule="auto"/>
        <w:ind w:firstLine="480" w:firstLineChars="200"/>
        <w:rPr>
          <w:rFonts w:ascii="宋体" w:hAnsi="宋体" w:eastAsia="宋体"/>
          <w:sz w:val="24"/>
        </w:rPr>
      </w:pPr>
      <w:r>
        <w:rPr>
          <w:rFonts w:hint="eastAsia" w:ascii="宋体" w:hAnsi="宋体" w:eastAsia="宋体"/>
          <w:sz w:val="24"/>
        </w:rPr>
        <w:t>④理解寓意：一个人做错了事，只要肯接受意见，认真改正，就不算晚。所以，人们经常说：“亡羊补牢，为时不晚。”</w:t>
      </w:r>
    </w:p>
    <w:p w14:paraId="6F52FCFF">
      <w:pPr>
        <w:spacing w:after="0" w:line="360" w:lineRule="auto"/>
        <w:ind w:firstLine="480" w:firstLineChars="200"/>
        <w:rPr>
          <w:rFonts w:ascii="宋体" w:hAnsi="宋体" w:eastAsia="宋体"/>
          <w:sz w:val="24"/>
        </w:rPr>
      </w:pPr>
      <w:r>
        <w:rPr>
          <w:rFonts w:hint="eastAsia" w:ascii="宋体" w:hAnsi="宋体" w:eastAsia="宋体"/>
          <w:sz w:val="24"/>
        </w:rPr>
        <w:t>2.拓展延伸，合作体验。</w:t>
      </w:r>
    </w:p>
    <w:p w14:paraId="5DC0BCFE">
      <w:pPr>
        <w:spacing w:after="0" w:line="360" w:lineRule="auto"/>
        <w:ind w:firstLine="480" w:firstLineChars="200"/>
        <w:rPr>
          <w:rFonts w:ascii="宋体" w:hAnsi="宋体" w:eastAsia="宋体"/>
          <w:sz w:val="24"/>
        </w:rPr>
      </w:pPr>
      <w:r>
        <w:rPr>
          <w:rFonts w:hint="eastAsia" w:ascii="宋体" w:hAnsi="宋体" w:eastAsia="宋体"/>
          <w:sz w:val="24"/>
        </w:rPr>
        <w:t>（1）展示课本剧《亡羊补牢》。</w:t>
      </w:r>
    </w:p>
    <w:p w14:paraId="461F4DF1">
      <w:pPr>
        <w:spacing w:after="0" w:line="360" w:lineRule="auto"/>
        <w:ind w:firstLine="480" w:firstLineChars="200"/>
        <w:rPr>
          <w:rFonts w:ascii="宋体" w:hAnsi="宋体" w:eastAsia="宋体"/>
          <w:sz w:val="24"/>
        </w:rPr>
      </w:pPr>
      <w:r>
        <w:rPr>
          <w:rFonts w:hint="eastAsia" w:ascii="宋体" w:hAnsi="宋体" w:eastAsia="宋体"/>
          <w:sz w:val="24"/>
        </w:rPr>
        <w:t>（2）小组合作演一演课本剧《亡羊补牢》。</w:t>
      </w:r>
    </w:p>
    <w:p w14:paraId="39FDDF15">
      <w:pPr>
        <w:spacing w:after="0" w:line="360" w:lineRule="auto"/>
        <w:ind w:firstLine="482" w:firstLineChars="200"/>
        <w:rPr>
          <w:rFonts w:ascii="楷体" w:hAnsi="楷体" w:eastAsia="楷体"/>
          <w:sz w:val="24"/>
        </w:rPr>
      </w:pPr>
      <w:r>
        <w:rPr>
          <w:rFonts w:hint="eastAsia" w:ascii="宋体" w:hAnsi="宋体" w:eastAsia="宋体"/>
          <w:b/>
          <w:sz w:val="24"/>
        </w:rPr>
        <w:t>【设计意图】</w:t>
      </w:r>
      <w:r>
        <w:rPr>
          <w:rFonts w:hint="eastAsia" w:ascii="楷体" w:hAnsi="楷体" w:eastAsia="楷体"/>
          <w:sz w:val="24"/>
        </w:rPr>
        <w:t>只有真正地沉浸在语言文字中,才能读出感情。通过情境再现,学生对各种角色的表现有了真切的感受；互相评价的过程中,潜移默化地掌握了朗读的技巧,而且活跃了思维,促进了感悟,达到了积累内化的目的。适当增加课外拓展，可以激发学生的阅读兴趣，提高学生的语言综合能力，加深学生对课文内容的理解。</w:t>
      </w:r>
    </w:p>
    <w:p w14:paraId="5B63FBDF">
      <w:pPr>
        <w:spacing w:after="0" w:line="360" w:lineRule="auto"/>
        <w:ind w:firstLine="562" w:firstLineChars="200"/>
        <w:jc w:val="center"/>
        <w:rPr>
          <w:rFonts w:ascii="黑体" w:hAnsi="黑体" w:eastAsia="黑体"/>
          <w:b/>
          <w:sz w:val="28"/>
        </w:rPr>
      </w:pPr>
      <w:r>
        <w:rPr>
          <w:rFonts w:hint="eastAsia" w:ascii="黑体" w:hAnsi="黑体" w:eastAsia="黑体"/>
          <w:b/>
          <w:sz w:val="28"/>
        </w:rPr>
        <w:t>板块三  认真观察，指导写字</w:t>
      </w:r>
    </w:p>
    <w:p w14:paraId="25C292A6">
      <w:pPr>
        <w:spacing w:after="0" w:line="360" w:lineRule="auto"/>
        <w:ind w:firstLine="480" w:firstLineChars="200"/>
        <w:rPr>
          <w:rFonts w:ascii="宋体" w:hAnsi="宋体" w:eastAsia="宋体"/>
          <w:sz w:val="24"/>
        </w:rPr>
      </w:pPr>
      <w:r>
        <w:rPr>
          <w:rFonts w:hint="eastAsia" w:ascii="宋体" w:hAnsi="宋体" w:eastAsia="宋体"/>
          <w:sz w:val="24"/>
        </w:rPr>
        <w:t>1.观察生字，指导书写。</w:t>
      </w:r>
    </w:p>
    <w:p w14:paraId="3480AEB7">
      <w:pPr>
        <w:spacing w:after="0" w:line="360" w:lineRule="auto"/>
        <w:ind w:firstLine="480" w:firstLineChars="200"/>
        <w:rPr>
          <w:rFonts w:ascii="宋体" w:hAnsi="宋体" w:eastAsia="宋体"/>
          <w:sz w:val="24"/>
        </w:rPr>
      </w:pPr>
      <w:r>
        <w:rPr>
          <w:rFonts w:hint="eastAsia" w:ascii="宋体" w:hAnsi="宋体" w:eastAsia="宋体"/>
          <w:sz w:val="24"/>
        </w:rPr>
        <w:t>（1）课件出示要求会写的生字“亡、牢、钻、劝、丢、告”，引导学生发现共同点。</w:t>
      </w:r>
    </w:p>
    <w:p w14:paraId="47BB761A">
      <w:pPr>
        <w:spacing w:after="0" w:line="360" w:lineRule="auto"/>
        <w:ind w:firstLine="480" w:firstLineChars="200"/>
        <w:rPr>
          <w:rFonts w:ascii="宋体" w:hAnsi="宋体" w:eastAsia="宋体"/>
          <w:sz w:val="24"/>
        </w:rPr>
      </w:pPr>
      <w:r>
        <w:rPr>
          <w:rFonts w:hint="eastAsia" w:ascii="宋体" w:hAnsi="宋体" w:eastAsia="宋体"/>
          <w:sz w:val="24"/>
        </w:rPr>
        <w:t>（2）发现疑难，交流书写要领。</w:t>
      </w:r>
    </w:p>
    <w:p w14:paraId="7DAE9231">
      <w:pPr>
        <w:spacing w:after="0" w:line="360" w:lineRule="auto"/>
        <w:ind w:firstLine="480" w:firstLineChars="200"/>
        <w:rPr>
          <w:rFonts w:ascii="宋体" w:hAnsi="宋体" w:eastAsia="宋体"/>
          <w:sz w:val="24"/>
        </w:rPr>
      </w:pPr>
      <w:r>
        <w:rPr>
          <w:rFonts w:hint="eastAsia" w:ascii="宋体" w:hAnsi="宋体" w:eastAsia="宋体"/>
          <w:sz w:val="24"/>
        </w:rPr>
        <w:t>2.教师范写，提示要点。</w:t>
      </w:r>
    </w:p>
    <w:p w14:paraId="2D2B5E55">
      <w:pPr>
        <w:spacing w:after="0" w:line="360" w:lineRule="auto"/>
        <w:ind w:firstLine="480" w:firstLineChars="200"/>
        <w:rPr>
          <w:rFonts w:ascii="宋体" w:hAnsi="宋体" w:eastAsia="宋体"/>
          <w:sz w:val="24"/>
        </w:rPr>
      </w:pPr>
      <w:r>
        <w:rPr>
          <w:rFonts w:hint="eastAsia" w:ascii="宋体" w:hAnsi="宋体" w:eastAsia="宋体"/>
          <w:sz w:val="24"/>
        </w:rPr>
        <w:t>（1）“钻、劝”都是左右结构，左窄右宽，其中“劝”右半边稍高，“又”捺变为点。</w:t>
      </w:r>
    </w:p>
    <w:p w14:paraId="73CEB885">
      <w:pPr>
        <w:spacing w:after="0" w:line="360" w:lineRule="auto"/>
        <w:ind w:firstLine="480" w:firstLineChars="200"/>
        <w:rPr>
          <w:rFonts w:ascii="宋体" w:hAnsi="宋体" w:eastAsia="宋体"/>
          <w:sz w:val="24"/>
        </w:rPr>
      </w:pPr>
      <w:r>
        <w:rPr>
          <w:rFonts w:hint="eastAsia" w:ascii="宋体" w:hAnsi="宋体" w:eastAsia="宋体"/>
          <w:sz w:val="24"/>
        </w:rPr>
        <w:t>（2）“牢”上部分写紧凑，下半边要写舒展。“告”和“丢”都是上下结构，下半边写小一些。</w:t>
      </w:r>
    </w:p>
    <w:p w14:paraId="5C89B7C2">
      <w:pPr>
        <w:spacing w:after="0" w:line="360" w:lineRule="auto"/>
        <w:ind w:firstLine="480" w:firstLineChars="200"/>
        <w:rPr>
          <w:rFonts w:ascii="宋体" w:hAnsi="宋体" w:eastAsia="宋体"/>
          <w:sz w:val="24"/>
        </w:rPr>
      </w:pPr>
      <w:r>
        <w:rPr>
          <w:rFonts w:hint="eastAsia" w:ascii="宋体" w:hAnsi="宋体" w:eastAsia="宋体"/>
          <w:sz w:val="24"/>
        </w:rPr>
        <w:t>（3）“亡”是独体字，注意顿笔和舒展。</w:t>
      </w:r>
    </w:p>
    <w:p w14:paraId="2A5B679E">
      <w:pPr>
        <w:spacing w:after="0" w:line="360" w:lineRule="auto"/>
        <w:ind w:firstLine="480" w:firstLineChars="200"/>
        <w:rPr>
          <w:rFonts w:ascii="宋体" w:hAnsi="宋体" w:eastAsia="宋体"/>
          <w:sz w:val="24"/>
        </w:rPr>
      </w:pPr>
      <w:r>
        <w:rPr>
          <w:rFonts w:hint="eastAsia" w:ascii="宋体" w:hAnsi="宋体" w:eastAsia="宋体"/>
          <w:sz w:val="24"/>
        </w:rPr>
        <w:t>3.学生描红练习，教师巡视指导。</w:t>
      </w:r>
    </w:p>
    <w:p w14:paraId="0FA2DF95">
      <w:pPr>
        <w:spacing w:after="0" w:line="360" w:lineRule="auto"/>
        <w:ind w:firstLine="480" w:firstLineChars="200"/>
        <w:rPr>
          <w:rFonts w:ascii="宋体" w:hAnsi="宋体" w:eastAsia="宋体"/>
          <w:sz w:val="24"/>
        </w:rPr>
      </w:pPr>
      <w:r>
        <w:rPr>
          <w:rFonts w:hint="eastAsia" w:ascii="宋体" w:hAnsi="宋体" w:eastAsia="宋体"/>
          <w:sz w:val="24"/>
        </w:rPr>
        <w:t>4.个别点评，展示优秀书写示例，指出错误书写示例，并纠正。</w:t>
      </w:r>
    </w:p>
    <w:p w14:paraId="76682008">
      <w:pPr>
        <w:spacing w:after="0" w:line="360" w:lineRule="auto"/>
        <w:ind w:firstLine="480" w:firstLineChars="200"/>
        <w:rPr>
          <w:rFonts w:ascii="宋体" w:hAnsi="宋体" w:eastAsia="宋体"/>
          <w:sz w:val="24"/>
        </w:rPr>
      </w:pPr>
      <w:r>
        <w:rPr>
          <w:rFonts w:hint="eastAsia" w:ascii="宋体" w:hAnsi="宋体" w:eastAsia="宋体"/>
          <w:sz w:val="24"/>
        </w:rPr>
        <w:t>5.抄写词语。</w:t>
      </w:r>
    </w:p>
    <w:p w14:paraId="13A1C8FF">
      <w:pPr>
        <w:spacing w:after="0" w:line="360" w:lineRule="auto"/>
        <w:ind w:firstLine="480" w:firstLineChars="200"/>
        <w:rPr>
          <w:rFonts w:ascii="宋体" w:hAnsi="宋体" w:eastAsia="宋体"/>
          <w:sz w:val="24"/>
        </w:rPr>
      </w:pPr>
      <w:r>
        <w:rPr>
          <w:rFonts w:hint="eastAsia" w:ascii="宋体" w:hAnsi="宋体" w:eastAsia="宋体"/>
          <w:sz w:val="24"/>
        </w:rPr>
        <w:t>课件出示</w:t>
      </w:r>
      <w:r>
        <w:rPr>
          <w:rFonts w:ascii="宋体" w:hAnsi="宋体" w:eastAsia="宋体"/>
          <w:sz w:val="24"/>
        </w:rPr>
        <w:t>：</w:t>
      </w:r>
    </w:p>
    <w:p w14:paraId="40A89C4E">
      <w:pPr>
        <w:spacing w:after="0" w:line="360" w:lineRule="auto"/>
        <w:ind w:firstLine="480" w:firstLineChars="200"/>
        <w:jc w:val="center"/>
        <w:rPr>
          <w:rFonts w:ascii="楷体" w:hAnsi="楷体" w:eastAsia="楷体"/>
          <w:sz w:val="24"/>
        </w:rPr>
      </w:pPr>
      <w:r>
        <w:rPr>
          <w:rFonts w:hint="eastAsia" w:ascii="楷体" w:hAnsi="楷体" w:eastAsia="楷体"/>
          <w:sz w:val="24"/>
        </w:rPr>
        <w:t>亡羊补牢  钻进  丢失  劝告</w:t>
      </w:r>
    </w:p>
    <w:p w14:paraId="1F81229F">
      <w:pPr>
        <w:spacing w:after="0" w:line="360" w:lineRule="auto"/>
        <w:ind w:firstLine="482" w:firstLineChars="200"/>
        <w:rPr>
          <w:rFonts w:ascii="楷体" w:hAnsi="楷体" w:eastAsia="楷体"/>
          <w:sz w:val="24"/>
        </w:rPr>
      </w:pPr>
      <w:r>
        <w:rPr>
          <w:rFonts w:hint="eastAsia" w:ascii="宋体" w:hAnsi="宋体" w:eastAsia="宋体"/>
          <w:b/>
          <w:sz w:val="24"/>
        </w:rPr>
        <w:t>【设计意图】</w:t>
      </w:r>
      <w:r>
        <w:rPr>
          <w:rFonts w:hint="eastAsia" w:ascii="楷体" w:hAnsi="楷体" w:eastAsia="楷体"/>
          <w:sz w:val="24"/>
        </w:rPr>
        <w:t>引导学生观察，注意重要笔画所在的位置。写前指明观察方向，写后评价反馈，在“看”和“写”的实践中把字写美观，提高书写能力。</w:t>
      </w:r>
    </w:p>
    <w:p w14:paraId="3819EFC6">
      <w:pPr>
        <w:spacing w:after="0" w:line="360" w:lineRule="auto"/>
        <w:rPr>
          <w:rFonts w:ascii="黑体" w:hAnsi="黑体" w:eastAsia="黑体"/>
          <w:b/>
          <w:sz w:val="28"/>
          <w:szCs w:val="28"/>
        </w:rPr>
      </w:pPr>
      <w:r>
        <w:rPr>
          <w:rFonts w:hint="eastAsia" w:ascii="MS Mincho" w:hAnsi="MS Mincho" w:eastAsia="MS Mincho" w:cs="MS Mincho"/>
          <w:b/>
          <w:sz w:val="28"/>
          <w:szCs w:val="28"/>
        </w:rPr>
        <w:t>▶</w:t>
      </w:r>
      <w:r>
        <w:rPr>
          <w:rFonts w:hint="eastAsia" w:ascii="黑体" w:hAnsi="黑体" w:eastAsia="黑体"/>
          <w:b/>
          <w:sz w:val="28"/>
          <w:szCs w:val="28"/>
        </w:rPr>
        <w:t>板书设计</w:t>
      </w:r>
    </w:p>
    <w:p w14:paraId="561059BE">
      <w:pPr>
        <w:spacing w:after="0" w:line="360" w:lineRule="auto"/>
        <w:rPr>
          <w:rFonts w:ascii="宋体" w:hAnsi="宋体" w:eastAsia="宋体"/>
          <w:sz w:val="24"/>
        </w:rPr>
      </w:pPr>
      <w:r>
        <w:rPr>
          <w:rFonts w:ascii="宋体" w:hAnsi="宋体" w:eastAsia="宋体"/>
          <w:sz w:val="24"/>
        </w:rPr>
        <w:pict>
          <v:shape id="_x0000_i1026" o:spt="75" type="#_x0000_t75" style="height:97.4pt;width:549.55pt;" filled="f" o:preferrelative="t" stroked="f" coordsize="21600,21600">
            <v:path/>
            <v:fill on="f" focussize="0,0"/>
            <v:stroke on="f" joinstyle="miter"/>
            <v:imagedata r:id="rId12" o:title=""/>
            <o:lock v:ext="edit" aspectratio="t"/>
            <w10:wrap type="none"/>
            <w10:anchorlock/>
          </v:shape>
        </w:pict>
      </w:r>
    </w:p>
    <w:p w14:paraId="4C4FAD8E">
      <w:pPr>
        <w:spacing w:after="0" w:line="360" w:lineRule="auto"/>
        <w:ind w:firstLine="643" w:firstLineChars="200"/>
        <w:jc w:val="center"/>
        <w:rPr>
          <w:rFonts w:ascii="宋体" w:hAnsi="宋体" w:eastAsia="宋体"/>
          <w:b/>
          <w:sz w:val="32"/>
        </w:rPr>
      </w:pPr>
      <w:r>
        <w:rPr>
          <w:rFonts w:hint="eastAsia" w:ascii="宋体" w:hAnsi="宋体" w:eastAsia="宋体"/>
          <w:b/>
          <w:sz w:val="32"/>
        </w:rPr>
        <w:t>第2课时</w:t>
      </w:r>
    </w:p>
    <w:p w14:paraId="27C21121">
      <w:pPr>
        <w:spacing w:after="0" w:line="360" w:lineRule="auto"/>
        <w:ind w:firstLine="643" w:firstLineChars="200"/>
        <w:jc w:val="center"/>
        <w:rPr>
          <w:rFonts w:ascii="宋体" w:hAnsi="宋体" w:eastAsia="宋体"/>
          <w:b/>
          <w:sz w:val="32"/>
        </w:rPr>
      </w:pPr>
      <w:r>
        <w:rPr>
          <w:rFonts w:hint="eastAsia" w:ascii="宋体" w:hAnsi="宋体" w:eastAsia="宋体"/>
          <w:b/>
          <w:sz w:val="32"/>
        </w:rPr>
        <w:t>《揠苗助长》</w:t>
      </w:r>
    </w:p>
    <w:p w14:paraId="5B17F215">
      <w:pPr>
        <w:spacing w:after="0" w:line="360" w:lineRule="auto"/>
        <w:rPr>
          <w:rFonts w:ascii="黑体" w:hAnsi="黑体" w:eastAsia="黑体"/>
          <w:b/>
          <w:sz w:val="24"/>
        </w:rPr>
      </w:pPr>
      <w:r>
        <w:rPr>
          <w:rFonts w:hint="eastAsia" w:ascii="MS Mincho" w:hAnsi="MS Mincho" w:eastAsia="MS Mincho" w:cs="MS Mincho"/>
          <w:b/>
          <w:sz w:val="28"/>
          <w:szCs w:val="28"/>
        </w:rPr>
        <w:t>▶</w:t>
      </w:r>
      <w:r>
        <w:rPr>
          <w:rFonts w:hint="eastAsia" w:ascii="黑体" w:hAnsi="黑体" w:eastAsia="黑体"/>
          <w:b/>
          <w:sz w:val="28"/>
          <w:szCs w:val="28"/>
        </w:rPr>
        <w:t>课时目标</w:t>
      </w:r>
    </w:p>
    <w:p w14:paraId="40AEFA54">
      <w:pPr>
        <w:spacing w:after="0" w:line="360" w:lineRule="auto"/>
        <w:ind w:firstLine="480" w:firstLineChars="200"/>
        <w:rPr>
          <w:rFonts w:ascii="宋体" w:hAnsi="宋体" w:eastAsia="宋体"/>
          <w:sz w:val="24"/>
        </w:rPr>
      </w:pPr>
      <w:r>
        <w:rPr>
          <w:rFonts w:hint="eastAsia" w:ascii="宋体" w:hAnsi="宋体" w:eastAsia="宋体"/>
          <w:sz w:val="24"/>
        </w:rPr>
        <w:t>1.会认“焦、筋、疲、喘、截”5个生字，会写“筋、疲”2个字。</w:t>
      </w:r>
    </w:p>
    <w:p w14:paraId="13C6352C">
      <w:pPr>
        <w:spacing w:after="0" w:line="360" w:lineRule="auto"/>
        <w:ind w:firstLine="480" w:firstLineChars="200"/>
        <w:rPr>
          <w:rFonts w:ascii="宋体" w:hAnsi="宋体" w:eastAsia="宋体"/>
          <w:sz w:val="24"/>
        </w:rPr>
      </w:pPr>
      <w:r>
        <w:rPr>
          <w:rFonts w:hint="eastAsia" w:ascii="宋体" w:hAnsi="宋体" w:eastAsia="宋体"/>
          <w:sz w:val="24"/>
        </w:rPr>
        <w:t>2.指导朗读课文，重点指导“自言自语地说”和“一边喘气一边说”两处的朗读，体会种田人的焦急心情。</w:t>
      </w:r>
    </w:p>
    <w:p w14:paraId="35F2857E">
      <w:pPr>
        <w:spacing w:after="0" w:line="360" w:lineRule="auto"/>
        <w:ind w:firstLine="480" w:firstLineChars="200"/>
        <w:rPr>
          <w:rFonts w:ascii="宋体" w:hAnsi="宋体" w:eastAsia="宋体"/>
          <w:sz w:val="24"/>
        </w:rPr>
      </w:pPr>
      <w:r>
        <w:rPr>
          <w:rFonts w:hint="eastAsia" w:ascii="宋体" w:hAnsi="宋体" w:eastAsia="宋体"/>
          <w:sz w:val="24"/>
        </w:rPr>
        <w:t>3.明白做事不可急于求成，要遵循事物发展的客观规律的道理。</w:t>
      </w:r>
    </w:p>
    <w:p w14:paraId="33F80891">
      <w:pPr>
        <w:spacing w:after="0" w:line="360" w:lineRule="auto"/>
        <w:rPr>
          <w:rFonts w:ascii="黑体" w:hAnsi="黑体" w:eastAsia="黑体"/>
          <w:b/>
          <w:sz w:val="24"/>
        </w:rPr>
      </w:pPr>
      <w:r>
        <w:rPr>
          <w:rFonts w:hint="eastAsia" w:ascii="MS Mincho" w:hAnsi="MS Mincho" w:eastAsia="MS Mincho" w:cs="MS Mincho"/>
          <w:b/>
          <w:sz w:val="28"/>
          <w:szCs w:val="28"/>
        </w:rPr>
        <w:t>▶</w:t>
      </w:r>
      <w:r>
        <w:rPr>
          <w:rFonts w:hint="eastAsia" w:ascii="黑体" w:hAnsi="黑体" w:eastAsia="黑体"/>
          <w:b/>
          <w:sz w:val="28"/>
          <w:szCs w:val="28"/>
        </w:rPr>
        <w:t>教学过程</w:t>
      </w:r>
    </w:p>
    <w:p w14:paraId="4D6D7BB1">
      <w:pPr>
        <w:spacing w:after="0" w:line="360" w:lineRule="auto"/>
        <w:ind w:firstLine="562" w:firstLineChars="200"/>
        <w:jc w:val="center"/>
        <w:rPr>
          <w:rFonts w:ascii="黑体" w:hAnsi="黑体" w:eastAsia="黑体"/>
          <w:b/>
          <w:sz w:val="28"/>
        </w:rPr>
      </w:pPr>
      <w:r>
        <w:rPr>
          <w:rFonts w:hint="eastAsia" w:ascii="黑体" w:hAnsi="黑体" w:eastAsia="黑体"/>
          <w:b/>
          <w:sz w:val="28"/>
        </w:rPr>
        <w:t>板块一  初读课文，走进故事</w:t>
      </w:r>
    </w:p>
    <w:p w14:paraId="7C2F070B">
      <w:pPr>
        <w:spacing w:after="0" w:line="360" w:lineRule="auto"/>
        <w:ind w:firstLine="480" w:firstLineChars="200"/>
        <w:rPr>
          <w:rFonts w:ascii="宋体" w:hAnsi="宋体" w:eastAsia="宋体"/>
          <w:sz w:val="24"/>
        </w:rPr>
      </w:pPr>
      <w:r>
        <w:rPr>
          <w:rFonts w:hint="eastAsia" w:ascii="宋体" w:hAnsi="宋体" w:eastAsia="宋体"/>
          <w:sz w:val="24"/>
        </w:rPr>
        <w:t>1.出示课件，导入新课。</w:t>
      </w:r>
    </w:p>
    <w:p w14:paraId="332E37B8">
      <w:pPr>
        <w:spacing w:after="0" w:line="360" w:lineRule="auto"/>
        <w:ind w:firstLine="480" w:firstLineChars="200"/>
        <w:rPr>
          <w:rFonts w:ascii="宋体" w:hAnsi="宋体" w:eastAsia="宋体"/>
          <w:sz w:val="24"/>
        </w:rPr>
      </w:pPr>
      <w:r>
        <w:rPr>
          <w:rFonts w:hint="eastAsia" w:ascii="宋体" w:hAnsi="宋体" w:eastAsia="宋体"/>
          <w:sz w:val="24"/>
        </w:rPr>
        <w:t>（1）欣赏关于禾苗的视频，师生谈话：你能用哪些方法使禾苗长高？</w:t>
      </w:r>
    </w:p>
    <w:p w14:paraId="0F1C581A">
      <w:pPr>
        <w:spacing w:after="0" w:line="360" w:lineRule="auto"/>
        <w:ind w:firstLine="480" w:firstLineChars="200"/>
        <w:rPr>
          <w:rFonts w:ascii="宋体" w:hAnsi="宋体" w:eastAsia="宋体"/>
          <w:sz w:val="24"/>
        </w:rPr>
      </w:pPr>
      <w:r>
        <w:rPr>
          <w:rFonts w:hint="eastAsia" w:ascii="宋体" w:hAnsi="宋体" w:eastAsia="宋体"/>
          <w:sz w:val="24"/>
        </w:rPr>
        <w:t>（2）学生交流想法。</w:t>
      </w:r>
    </w:p>
    <w:p w14:paraId="4D6C9125">
      <w:pPr>
        <w:spacing w:after="0" w:line="360" w:lineRule="auto"/>
        <w:ind w:firstLine="480" w:firstLineChars="200"/>
        <w:rPr>
          <w:rFonts w:ascii="宋体" w:hAnsi="宋体" w:eastAsia="宋体"/>
          <w:sz w:val="24"/>
        </w:rPr>
      </w:pPr>
      <w:r>
        <w:rPr>
          <w:rFonts w:hint="eastAsia" w:ascii="宋体" w:hAnsi="宋体" w:eastAsia="宋体"/>
          <w:sz w:val="24"/>
        </w:rPr>
        <w:t>2.初读课文，了解内容。</w:t>
      </w:r>
    </w:p>
    <w:p w14:paraId="59091F04">
      <w:pPr>
        <w:spacing w:after="0" w:line="360" w:lineRule="auto"/>
        <w:ind w:firstLine="480" w:firstLineChars="200"/>
        <w:rPr>
          <w:rFonts w:ascii="宋体" w:hAnsi="宋体" w:eastAsia="宋体"/>
          <w:sz w:val="24"/>
        </w:rPr>
      </w:pPr>
      <w:r>
        <w:rPr>
          <w:rFonts w:hint="eastAsia" w:ascii="宋体" w:hAnsi="宋体" w:eastAsia="宋体"/>
          <w:sz w:val="24"/>
        </w:rPr>
        <w:t>（1）学生自由朗读课文，要求把课文读通顺，字音读准确。</w:t>
      </w:r>
    </w:p>
    <w:p w14:paraId="4DF7CFD8">
      <w:pPr>
        <w:spacing w:after="0" w:line="360" w:lineRule="auto"/>
        <w:ind w:firstLine="480" w:firstLineChars="200"/>
        <w:rPr>
          <w:rFonts w:ascii="宋体" w:hAnsi="宋体" w:eastAsia="宋体"/>
          <w:sz w:val="24"/>
        </w:rPr>
      </w:pPr>
      <w:r>
        <w:rPr>
          <w:rFonts w:hint="eastAsia" w:ascii="宋体" w:hAnsi="宋体" w:eastAsia="宋体"/>
          <w:sz w:val="24"/>
        </w:rPr>
        <w:t>（2）课件出示词语，多种形式地朗读。</w:t>
      </w:r>
    </w:p>
    <w:p w14:paraId="36ED60D2">
      <w:pPr>
        <w:spacing w:after="0" w:line="360" w:lineRule="auto"/>
        <w:ind w:firstLine="480" w:firstLineChars="200"/>
        <w:rPr>
          <w:rFonts w:ascii="宋体" w:hAnsi="宋体" w:eastAsia="宋体"/>
          <w:sz w:val="24"/>
        </w:rPr>
      </w:pPr>
      <w:r>
        <w:rPr>
          <w:rFonts w:hint="eastAsia" w:ascii="宋体" w:hAnsi="宋体" w:eastAsia="宋体"/>
          <w:sz w:val="24"/>
        </w:rPr>
        <w:t>课件出示：</w:t>
      </w:r>
    </w:p>
    <w:p w14:paraId="4BA8197A">
      <w:pPr>
        <w:spacing w:after="0" w:line="360" w:lineRule="auto"/>
        <w:ind w:firstLine="480" w:firstLineChars="200"/>
        <w:jc w:val="center"/>
        <w:rPr>
          <w:rFonts w:ascii="楷体" w:hAnsi="楷体" w:eastAsia="楷体"/>
          <w:sz w:val="24"/>
        </w:rPr>
      </w:pPr>
      <w:r>
        <w:rPr>
          <w:rFonts w:hint="eastAsia" w:ascii="楷体" w:hAnsi="楷体" w:eastAsia="楷体"/>
          <w:sz w:val="24"/>
        </w:rPr>
        <w:t xml:space="preserve">寓言 </w:t>
      </w:r>
      <w:r>
        <w:rPr>
          <w:rFonts w:ascii="楷体" w:hAnsi="楷体" w:eastAsia="楷体"/>
          <w:sz w:val="24"/>
        </w:rPr>
        <w:t xml:space="preserve"> </w:t>
      </w:r>
      <w:r>
        <w:rPr>
          <w:rFonts w:hint="eastAsia" w:ascii="楷体" w:hAnsi="楷体" w:eastAsia="楷体"/>
          <w:sz w:val="24"/>
        </w:rPr>
        <w:t>焦急  喘气  巴望  一大截  筋疲力尽  总算  枯死</w:t>
      </w:r>
    </w:p>
    <w:p w14:paraId="0AE63836">
      <w:pPr>
        <w:spacing w:after="0" w:line="360" w:lineRule="auto"/>
        <w:ind w:firstLine="480" w:firstLineChars="200"/>
        <w:rPr>
          <w:rFonts w:ascii="宋体" w:hAnsi="宋体" w:eastAsia="宋体"/>
          <w:sz w:val="24"/>
        </w:rPr>
      </w:pPr>
      <w:r>
        <w:rPr>
          <w:rFonts w:hint="eastAsia" w:ascii="宋体" w:hAnsi="宋体" w:eastAsia="宋体"/>
          <w:sz w:val="24"/>
        </w:rPr>
        <w:t>（3）用以上词语完成说话练习。</w:t>
      </w:r>
    </w:p>
    <w:p w14:paraId="3D072FC2">
      <w:pPr>
        <w:spacing w:after="0" w:line="360" w:lineRule="auto"/>
        <w:ind w:firstLine="480" w:firstLineChars="200"/>
        <w:rPr>
          <w:rFonts w:ascii="宋体" w:hAnsi="宋体" w:eastAsia="宋体"/>
          <w:sz w:val="24"/>
        </w:rPr>
      </w:pPr>
      <w:r>
        <w:rPr>
          <w:rFonts w:hint="eastAsia" w:ascii="宋体" w:hAnsi="宋体" w:eastAsia="宋体"/>
          <w:sz w:val="24"/>
        </w:rPr>
        <w:t>课件出示：</w:t>
      </w:r>
    </w:p>
    <w:p w14:paraId="57BFEB89">
      <w:pPr>
        <w:spacing w:after="0" w:line="360" w:lineRule="auto"/>
        <w:ind w:firstLine="480" w:firstLineChars="200"/>
        <w:jc w:val="center"/>
        <w:rPr>
          <w:rFonts w:ascii="楷体" w:hAnsi="楷体" w:eastAsia="楷体"/>
          <w:sz w:val="24"/>
        </w:rPr>
      </w:pPr>
      <w:r>
        <w:rPr>
          <w:rFonts w:hint="eastAsia" w:ascii="楷体" w:hAnsi="楷体" w:eastAsia="楷体"/>
          <w:sz w:val="24"/>
        </w:rPr>
        <w:t>焦急  巴望  寓言  筋疲力尽  一大截  枯死</w:t>
      </w:r>
    </w:p>
    <w:p w14:paraId="78BBBA3D">
      <w:pPr>
        <w:spacing w:after="0" w:line="360" w:lineRule="auto"/>
        <w:ind w:firstLine="480" w:firstLineChars="200"/>
        <w:rPr>
          <w:rFonts w:ascii="楷体" w:hAnsi="楷体" w:eastAsia="楷体"/>
          <w:sz w:val="24"/>
        </w:rPr>
      </w:pPr>
      <w:r>
        <w:rPr>
          <w:rFonts w:hint="eastAsia" w:ascii="楷体" w:hAnsi="楷体" w:eastAsia="楷体"/>
          <w:sz w:val="24"/>
        </w:rPr>
        <w:t>这则（寓言）故事讲的是：古时候有个人，他（巴望）自己田里的禾苗长得快些，每天都去田里看。他（焦急）地在田边转来转去。终于，他想出了一个好办法，把禾苗一棵一棵拔高了（一大截），累得（筋疲力尽）。但是，第二天，禾苗却全都（枯死）了。</w:t>
      </w:r>
    </w:p>
    <w:p w14:paraId="54E49D56">
      <w:pPr>
        <w:spacing w:after="0" w:line="360" w:lineRule="auto"/>
        <w:ind w:firstLine="480" w:firstLineChars="200"/>
        <w:rPr>
          <w:rFonts w:ascii="宋体" w:hAnsi="宋体" w:eastAsia="宋体"/>
          <w:sz w:val="24"/>
        </w:rPr>
      </w:pPr>
      <w:r>
        <w:rPr>
          <w:rFonts w:hint="eastAsia" w:ascii="宋体" w:hAnsi="宋体" w:eastAsia="宋体"/>
          <w:sz w:val="24"/>
        </w:rPr>
        <w:t>（4）结合课文内容，理解成语。</w:t>
      </w:r>
    </w:p>
    <w:p w14:paraId="6174CABA">
      <w:pPr>
        <w:spacing w:after="0" w:line="360" w:lineRule="auto"/>
        <w:ind w:firstLine="480" w:firstLineChars="200"/>
        <w:rPr>
          <w:rFonts w:ascii="宋体" w:hAnsi="宋体" w:eastAsia="宋体"/>
          <w:sz w:val="24"/>
        </w:rPr>
      </w:pPr>
      <w:r>
        <w:rPr>
          <w:rFonts w:hint="eastAsia" w:ascii="宋体" w:hAnsi="宋体" w:eastAsia="宋体"/>
          <w:sz w:val="24"/>
        </w:rPr>
        <w:t>你能根据上面的填空，说说“揠苗助长”的意思吗？</w:t>
      </w:r>
    </w:p>
    <w:p w14:paraId="58921D48">
      <w:pPr>
        <w:spacing w:after="0" w:line="360" w:lineRule="auto"/>
        <w:ind w:firstLine="482" w:firstLineChars="200"/>
        <w:rPr>
          <w:rFonts w:ascii="楷体" w:hAnsi="楷体" w:eastAsia="楷体"/>
          <w:sz w:val="24"/>
        </w:rPr>
      </w:pPr>
      <w:r>
        <w:rPr>
          <w:rFonts w:hint="eastAsia" w:ascii="宋体" w:hAnsi="宋体" w:eastAsia="宋体"/>
          <w:b/>
          <w:sz w:val="24"/>
        </w:rPr>
        <w:t>【设计意图】</w:t>
      </w:r>
      <w:r>
        <w:rPr>
          <w:rFonts w:hint="eastAsia" w:ascii="楷体" w:hAnsi="楷体" w:eastAsia="楷体"/>
          <w:sz w:val="24"/>
        </w:rPr>
        <w:t>由题引入，变文字为图画，激发学生的热情。了解故事的内容，为后面课文的学习奠定基础，引发学生交流、探讨，自然地引出教学内容。</w:t>
      </w:r>
    </w:p>
    <w:p w14:paraId="787A3995">
      <w:pPr>
        <w:spacing w:after="0" w:line="360" w:lineRule="auto"/>
        <w:ind w:firstLine="562" w:firstLineChars="200"/>
        <w:jc w:val="center"/>
        <w:rPr>
          <w:rFonts w:ascii="黑体" w:hAnsi="黑体" w:eastAsia="黑体"/>
          <w:b/>
          <w:sz w:val="28"/>
        </w:rPr>
      </w:pPr>
      <w:r>
        <w:rPr>
          <w:rFonts w:hint="eastAsia" w:ascii="黑体" w:hAnsi="黑体" w:eastAsia="黑体"/>
          <w:b/>
          <w:sz w:val="28"/>
        </w:rPr>
        <w:t>板块二  精读课文，感悟道理</w:t>
      </w:r>
    </w:p>
    <w:p w14:paraId="03FFEE96">
      <w:pPr>
        <w:spacing w:after="0" w:line="360" w:lineRule="auto"/>
        <w:ind w:firstLine="480" w:firstLineChars="200"/>
        <w:rPr>
          <w:rFonts w:ascii="宋体" w:hAnsi="宋体" w:eastAsia="宋体"/>
          <w:sz w:val="24"/>
        </w:rPr>
      </w:pPr>
      <w:r>
        <w:rPr>
          <w:rFonts w:hint="eastAsia" w:ascii="宋体" w:hAnsi="宋体" w:eastAsia="宋体"/>
          <w:sz w:val="24"/>
        </w:rPr>
        <w:t>1.听文找句，理解重点词语，体会种田人“焦急”的心情。</w:t>
      </w:r>
    </w:p>
    <w:p w14:paraId="0C70A1E0">
      <w:pPr>
        <w:spacing w:after="0" w:line="360" w:lineRule="auto"/>
        <w:ind w:firstLine="480" w:firstLineChars="200"/>
        <w:rPr>
          <w:rFonts w:ascii="宋体" w:hAnsi="宋体" w:eastAsia="宋体"/>
          <w:sz w:val="24"/>
        </w:rPr>
      </w:pPr>
      <w:r>
        <w:rPr>
          <w:rFonts w:hint="eastAsia" w:ascii="宋体" w:hAnsi="宋体" w:eastAsia="宋体"/>
          <w:sz w:val="24"/>
        </w:rPr>
        <w:t>（1）听课文范读，画出描写种田人心情的词句。</w:t>
      </w:r>
    </w:p>
    <w:p w14:paraId="57FEB663">
      <w:pPr>
        <w:spacing w:after="0" w:line="360" w:lineRule="auto"/>
        <w:ind w:firstLine="480" w:firstLineChars="200"/>
        <w:rPr>
          <w:rFonts w:ascii="宋体" w:hAnsi="宋体" w:eastAsia="宋体"/>
          <w:sz w:val="24"/>
        </w:rPr>
      </w:pPr>
      <w:r>
        <w:rPr>
          <w:rFonts w:hint="eastAsia" w:ascii="宋体" w:hAnsi="宋体" w:eastAsia="宋体"/>
          <w:sz w:val="24"/>
        </w:rPr>
        <w:t>（2）理解词语：焦急。你遇到过哪些焦急的情况？</w:t>
      </w:r>
    </w:p>
    <w:p w14:paraId="61A7CDA7">
      <w:pPr>
        <w:spacing w:after="0" w:line="360" w:lineRule="auto"/>
        <w:ind w:firstLine="480" w:firstLineChars="200"/>
        <w:rPr>
          <w:rFonts w:ascii="宋体" w:hAnsi="宋体" w:eastAsia="宋体"/>
          <w:sz w:val="24"/>
        </w:rPr>
      </w:pPr>
      <w:r>
        <w:rPr>
          <w:rFonts w:hint="eastAsia" w:ascii="宋体" w:hAnsi="宋体" w:eastAsia="宋体"/>
          <w:sz w:val="24"/>
        </w:rPr>
        <w:t>（3）随文识字“焦”。（课件出示“焦”字的演变过程）</w:t>
      </w:r>
    </w:p>
    <w:p w14:paraId="7D8969C3">
      <w:pPr>
        <w:spacing w:after="0" w:line="360" w:lineRule="auto"/>
        <w:ind w:firstLine="480" w:firstLineChars="200"/>
        <w:rPr>
          <w:rFonts w:ascii="宋体" w:hAnsi="宋体" w:eastAsia="宋体"/>
          <w:sz w:val="24"/>
        </w:rPr>
      </w:pPr>
      <w:r>
        <w:rPr>
          <w:rFonts w:hint="eastAsia" w:ascii="宋体" w:hAnsi="宋体" w:eastAsia="宋体"/>
          <w:sz w:val="24"/>
        </w:rPr>
        <w:t>（4）创设情境，理解农夫急切的心情。</w:t>
      </w:r>
    </w:p>
    <w:p w14:paraId="1BAB65D6">
      <w:pPr>
        <w:spacing w:after="0" w:line="360" w:lineRule="auto"/>
        <w:ind w:firstLine="480" w:firstLineChars="200"/>
        <w:rPr>
          <w:rFonts w:ascii="宋体" w:hAnsi="宋体" w:eastAsia="宋体"/>
          <w:sz w:val="24"/>
        </w:rPr>
      </w:pPr>
      <w:r>
        <w:rPr>
          <w:rFonts w:hint="eastAsia" w:ascii="宋体" w:hAnsi="宋体" w:eastAsia="宋体"/>
          <w:sz w:val="24"/>
        </w:rPr>
        <w:t>课件出示：</w:t>
      </w:r>
    </w:p>
    <w:p w14:paraId="196E904C">
      <w:pPr>
        <w:numPr>
          <w:ilvl w:val="0"/>
          <w:numId w:val="2"/>
        </w:numPr>
        <w:spacing w:after="0" w:line="360" w:lineRule="auto"/>
        <w:rPr>
          <w:rFonts w:ascii="楷体" w:hAnsi="楷体" w:eastAsia="楷体"/>
          <w:sz w:val="24"/>
        </w:rPr>
      </w:pPr>
      <w:r>
        <w:rPr>
          <w:rFonts w:hint="eastAsia" w:ascii="楷体" w:hAnsi="楷体" w:eastAsia="楷体"/>
          <w:sz w:val="24"/>
        </w:rPr>
        <w:t>农夫刚起床，心想：，我得去田里看看。</w:t>
      </w:r>
    </w:p>
    <w:p w14:paraId="41A26703">
      <w:pPr>
        <w:numPr>
          <w:ilvl w:val="0"/>
          <w:numId w:val="2"/>
        </w:numPr>
        <w:spacing w:after="0" w:line="360" w:lineRule="auto"/>
        <w:rPr>
          <w:rFonts w:ascii="楷体" w:hAnsi="楷体" w:eastAsia="楷体"/>
          <w:sz w:val="24"/>
        </w:rPr>
      </w:pPr>
      <w:r>
        <w:rPr>
          <w:rFonts w:hint="eastAsia" w:ascii="楷体" w:hAnsi="楷体" w:eastAsia="楷体"/>
          <w:sz w:val="24"/>
        </w:rPr>
        <w:t>农夫吃过午饭，心想：，我得去田里看看。</w:t>
      </w:r>
    </w:p>
    <w:p w14:paraId="0E56A8CC">
      <w:pPr>
        <w:numPr>
          <w:ilvl w:val="0"/>
          <w:numId w:val="2"/>
        </w:numPr>
        <w:spacing w:after="0" w:line="360" w:lineRule="auto"/>
        <w:rPr>
          <w:rFonts w:ascii="楷体" w:hAnsi="楷体" w:eastAsia="楷体"/>
          <w:sz w:val="24"/>
        </w:rPr>
      </w:pPr>
      <w:r>
        <w:rPr>
          <w:rFonts w:hint="eastAsia" w:ascii="楷体" w:hAnsi="楷体" w:eastAsia="楷体"/>
          <w:sz w:val="24"/>
        </w:rPr>
        <w:t>农夫刚要睡觉，心想：，我得去田里看看。</w:t>
      </w:r>
    </w:p>
    <w:p w14:paraId="2D965142">
      <w:pPr>
        <w:spacing w:after="0" w:line="360" w:lineRule="auto"/>
        <w:ind w:firstLine="480" w:firstLineChars="200"/>
        <w:rPr>
          <w:rFonts w:ascii="宋体" w:hAnsi="宋体" w:eastAsia="宋体"/>
          <w:sz w:val="24"/>
        </w:rPr>
      </w:pPr>
      <w:r>
        <w:rPr>
          <w:rFonts w:hint="eastAsia" w:ascii="宋体" w:hAnsi="宋体" w:eastAsia="宋体"/>
          <w:sz w:val="24"/>
        </w:rPr>
        <w:t>（5）理解“转来转去”。</w:t>
      </w:r>
    </w:p>
    <w:p w14:paraId="7AB81ED3">
      <w:pPr>
        <w:spacing w:after="0" w:line="360" w:lineRule="auto"/>
        <w:ind w:firstLine="480" w:firstLineChars="200"/>
        <w:rPr>
          <w:rFonts w:ascii="宋体" w:hAnsi="宋体" w:eastAsia="宋体"/>
          <w:sz w:val="24"/>
        </w:rPr>
      </w:pPr>
      <w:r>
        <w:rPr>
          <w:rFonts w:hint="eastAsia" w:ascii="宋体" w:hAnsi="宋体" w:eastAsia="宋体"/>
          <w:sz w:val="24"/>
        </w:rPr>
        <w:t>可是，一天天过去了，农夫发现禾苗好像一点儿也没有长高。这下，他更着急了，急得怎样？谁来表演一下？</w:t>
      </w:r>
    </w:p>
    <w:p w14:paraId="04837A4B">
      <w:pPr>
        <w:spacing w:after="0" w:line="360" w:lineRule="auto"/>
        <w:ind w:firstLine="480" w:firstLineChars="200"/>
        <w:rPr>
          <w:rFonts w:ascii="宋体" w:hAnsi="宋体" w:eastAsia="宋体"/>
          <w:sz w:val="24"/>
        </w:rPr>
      </w:pPr>
      <w:r>
        <w:rPr>
          <w:rFonts w:hint="eastAsia" w:ascii="宋体" w:hAnsi="宋体" w:eastAsia="宋体"/>
          <w:sz w:val="24"/>
        </w:rPr>
        <w:t>（6）探究禾苗真的一点儿也没有长高吗？抓住“好像”一词，体会课文用词严谨的特点。</w:t>
      </w:r>
    </w:p>
    <w:p w14:paraId="42F7499E">
      <w:pPr>
        <w:spacing w:after="0" w:line="360" w:lineRule="auto"/>
        <w:ind w:firstLine="480" w:firstLineChars="200"/>
        <w:rPr>
          <w:rFonts w:ascii="宋体" w:hAnsi="宋体" w:eastAsia="宋体"/>
          <w:sz w:val="24"/>
        </w:rPr>
      </w:pPr>
      <w:r>
        <w:rPr>
          <w:rFonts w:hint="eastAsia" w:ascii="宋体" w:hAnsi="宋体" w:eastAsia="宋体"/>
          <w:sz w:val="24"/>
        </w:rPr>
        <w:t>（7）为了解决禾苗长得慢的问题，农夫想到了什么办法？</w:t>
      </w:r>
    </w:p>
    <w:p w14:paraId="23CFF8FC">
      <w:pPr>
        <w:spacing w:after="0" w:line="360" w:lineRule="auto"/>
        <w:ind w:firstLine="480" w:firstLineChars="200"/>
        <w:rPr>
          <w:rFonts w:ascii="宋体" w:hAnsi="宋体" w:eastAsia="宋体"/>
          <w:sz w:val="24"/>
        </w:rPr>
      </w:pPr>
      <w:r>
        <w:rPr>
          <w:rFonts w:hint="eastAsia" w:ascii="宋体" w:hAnsi="宋体" w:eastAsia="宋体"/>
          <w:sz w:val="24"/>
        </w:rPr>
        <w:t>2.感受农夫的“劳累”，凸显“急”。</w:t>
      </w:r>
    </w:p>
    <w:p w14:paraId="7C8F9311">
      <w:pPr>
        <w:spacing w:after="0" w:line="360" w:lineRule="auto"/>
        <w:ind w:firstLine="480" w:firstLineChars="200"/>
        <w:rPr>
          <w:rFonts w:ascii="宋体" w:hAnsi="宋体" w:eastAsia="宋体"/>
          <w:sz w:val="24"/>
        </w:rPr>
      </w:pPr>
      <w:r>
        <w:rPr>
          <w:rFonts w:hint="eastAsia" w:ascii="宋体" w:hAnsi="宋体" w:eastAsia="宋体"/>
          <w:sz w:val="24"/>
        </w:rPr>
        <w:t>（1）指名读第2自然段，思考农夫是怎样做的。</w:t>
      </w:r>
    </w:p>
    <w:p w14:paraId="2B09E3DF">
      <w:pPr>
        <w:spacing w:after="0" w:line="360" w:lineRule="auto"/>
        <w:ind w:firstLine="480" w:firstLineChars="200"/>
        <w:rPr>
          <w:rFonts w:ascii="宋体" w:hAnsi="宋体" w:eastAsia="宋体"/>
          <w:sz w:val="24"/>
        </w:rPr>
      </w:pPr>
      <w:r>
        <w:rPr>
          <w:rFonts w:hint="eastAsia" w:ascii="宋体" w:hAnsi="宋体" w:eastAsia="宋体"/>
          <w:sz w:val="24"/>
        </w:rPr>
        <w:t>（2）交流反馈。</w:t>
      </w:r>
    </w:p>
    <w:p w14:paraId="35779CAE">
      <w:pPr>
        <w:spacing w:after="0" w:line="360" w:lineRule="auto"/>
        <w:ind w:firstLine="480" w:firstLineChars="200"/>
        <w:rPr>
          <w:rFonts w:ascii="宋体" w:hAnsi="宋体" w:eastAsia="宋体"/>
          <w:sz w:val="24"/>
        </w:rPr>
      </w:pPr>
      <w:r>
        <w:rPr>
          <w:rFonts w:hint="eastAsia" w:ascii="宋体" w:hAnsi="宋体" w:eastAsia="宋体"/>
          <w:sz w:val="24"/>
        </w:rPr>
        <w:t>课件出示：</w:t>
      </w:r>
    </w:p>
    <w:p w14:paraId="48C2A1AB">
      <w:pPr>
        <w:spacing w:after="0" w:line="360" w:lineRule="auto"/>
        <w:ind w:firstLine="480" w:firstLineChars="200"/>
        <w:rPr>
          <w:rFonts w:ascii="楷体" w:hAnsi="楷体" w:eastAsia="楷体"/>
          <w:sz w:val="24"/>
        </w:rPr>
      </w:pPr>
      <w:r>
        <w:rPr>
          <w:rFonts w:hint="eastAsia" w:ascii="楷体" w:hAnsi="楷体" w:eastAsia="楷体"/>
          <w:sz w:val="24"/>
        </w:rPr>
        <w:t>一天，他终于想出了办法，就急忙跑到田里，把禾苗一棵一棵往高里拔。从中午一直忙到太阳落山，弄得筋疲力尽。</w:t>
      </w:r>
    </w:p>
    <w:p w14:paraId="6DC0EA85">
      <w:pPr>
        <w:spacing w:after="0" w:line="360" w:lineRule="auto"/>
        <w:ind w:firstLine="480" w:firstLineChars="200"/>
        <w:rPr>
          <w:rFonts w:ascii="宋体" w:hAnsi="宋体" w:eastAsia="宋体"/>
          <w:sz w:val="24"/>
        </w:rPr>
      </w:pPr>
      <w:r>
        <w:rPr>
          <w:rFonts w:hint="eastAsia" w:ascii="宋体" w:hAnsi="宋体" w:eastAsia="宋体"/>
          <w:sz w:val="24"/>
        </w:rPr>
        <w:t>（3）体会农夫的辛苦。</w:t>
      </w:r>
    </w:p>
    <w:p w14:paraId="1CF1E282">
      <w:pPr>
        <w:spacing w:after="0" w:line="360" w:lineRule="auto"/>
        <w:ind w:firstLine="480" w:firstLineChars="200"/>
        <w:rPr>
          <w:rFonts w:ascii="宋体" w:hAnsi="宋体" w:eastAsia="宋体"/>
          <w:sz w:val="24"/>
        </w:rPr>
      </w:pPr>
      <w:r>
        <w:rPr>
          <w:rFonts w:hint="eastAsia" w:ascii="宋体" w:hAnsi="宋体" w:eastAsia="宋体"/>
          <w:sz w:val="24"/>
        </w:rPr>
        <w:t>从这段话中你体会到了什么呢？（引导学生体会）</w:t>
      </w:r>
    </w:p>
    <w:p w14:paraId="068B682D">
      <w:pPr>
        <w:spacing w:after="0" w:line="360" w:lineRule="auto"/>
        <w:ind w:firstLine="480" w:firstLineChars="200"/>
        <w:rPr>
          <w:rFonts w:ascii="宋体" w:hAnsi="宋体" w:eastAsia="宋体"/>
          <w:sz w:val="24"/>
        </w:rPr>
      </w:pPr>
      <w:r>
        <w:rPr>
          <w:rFonts w:hint="eastAsia" w:ascii="宋体" w:hAnsi="宋体" w:eastAsia="宋体"/>
          <w:sz w:val="24"/>
        </w:rPr>
        <w:t>①“把禾苗一棵一棵往高里拔”，体会“一棵一棵”。</w:t>
      </w:r>
    </w:p>
    <w:p w14:paraId="2D283CBF">
      <w:pPr>
        <w:spacing w:after="0" w:line="360" w:lineRule="auto"/>
        <w:ind w:firstLine="480" w:firstLineChars="200"/>
        <w:rPr>
          <w:rFonts w:ascii="宋体" w:hAnsi="宋体" w:eastAsia="宋体"/>
          <w:sz w:val="24"/>
        </w:rPr>
      </w:pPr>
      <w:r>
        <w:rPr>
          <w:rFonts w:hint="eastAsia" w:ascii="宋体" w:hAnsi="宋体" w:eastAsia="宋体"/>
          <w:sz w:val="24"/>
        </w:rPr>
        <w:t>②创设情境，体会农夫的辛苦。</w:t>
      </w:r>
    </w:p>
    <w:p w14:paraId="7BAF4047">
      <w:pPr>
        <w:spacing w:after="0" w:line="360" w:lineRule="auto"/>
        <w:ind w:firstLine="480" w:firstLineChars="200"/>
        <w:rPr>
          <w:rFonts w:ascii="宋体" w:hAnsi="宋体" w:eastAsia="宋体"/>
          <w:sz w:val="24"/>
        </w:rPr>
      </w:pPr>
      <w:r>
        <w:rPr>
          <w:rFonts w:hint="eastAsia" w:ascii="宋体" w:hAnsi="宋体" w:eastAsia="宋体"/>
          <w:sz w:val="24"/>
        </w:rPr>
        <w:t>中午，太阳火辣辣地烤着种田人。多热啊，可是，种田人心想：还有一大片的禾苗要拔呢，他哪顾得上休息啊。</w:t>
      </w:r>
    </w:p>
    <w:p w14:paraId="0D41DC48">
      <w:pPr>
        <w:spacing w:after="0" w:line="360" w:lineRule="auto"/>
        <w:ind w:firstLine="480" w:firstLineChars="200"/>
        <w:rPr>
          <w:rFonts w:ascii="宋体" w:hAnsi="宋体" w:eastAsia="宋体"/>
          <w:sz w:val="24"/>
        </w:rPr>
      </w:pPr>
      <w:r>
        <w:rPr>
          <w:rFonts w:hint="eastAsia" w:ascii="宋体" w:hAnsi="宋体" w:eastAsia="宋体"/>
          <w:sz w:val="24"/>
        </w:rPr>
        <w:t>拔呀拔，拔到汗水直流的时候，种田人心想：我得抓紧时间啊，这样禾苗就能快一点儿长高了。</w:t>
      </w:r>
    </w:p>
    <w:p w14:paraId="32AC6CA1">
      <w:pPr>
        <w:spacing w:after="0" w:line="360" w:lineRule="auto"/>
        <w:ind w:firstLine="480" w:firstLineChars="200"/>
        <w:rPr>
          <w:rFonts w:ascii="宋体" w:hAnsi="宋体" w:eastAsia="宋体"/>
          <w:sz w:val="24"/>
        </w:rPr>
      </w:pPr>
      <w:r>
        <w:rPr>
          <w:rFonts w:hint="eastAsia" w:ascii="宋体" w:hAnsi="宋体" w:eastAsia="宋体"/>
          <w:sz w:val="24"/>
        </w:rPr>
        <w:t>太阳落山了，种田人腰都直不起来了，手也酸得不行了，真是——（生：筋疲力尽）</w:t>
      </w:r>
    </w:p>
    <w:p w14:paraId="1BD0385A">
      <w:pPr>
        <w:spacing w:after="0" w:line="360" w:lineRule="auto"/>
        <w:ind w:firstLine="480" w:firstLineChars="200"/>
        <w:rPr>
          <w:rFonts w:ascii="宋体" w:hAnsi="宋体" w:eastAsia="宋体"/>
          <w:sz w:val="24"/>
        </w:rPr>
      </w:pPr>
      <w:r>
        <w:rPr>
          <w:rFonts w:hint="eastAsia" w:ascii="宋体" w:hAnsi="宋体" w:eastAsia="宋体"/>
          <w:sz w:val="24"/>
        </w:rPr>
        <w:t>（4）理解词语“筋疲力尽”，学习“筋”“疲”这两个字。用“筋疲力尽”造句。（筋疲力尽：形容非常疲劳，一点力气也没有了）</w:t>
      </w:r>
    </w:p>
    <w:p w14:paraId="1E0EA2B3">
      <w:pPr>
        <w:spacing w:after="0" w:line="360" w:lineRule="auto"/>
        <w:ind w:firstLine="480" w:firstLineChars="200"/>
        <w:rPr>
          <w:rFonts w:ascii="宋体" w:hAnsi="宋体" w:eastAsia="宋体"/>
          <w:sz w:val="24"/>
        </w:rPr>
      </w:pPr>
      <w:r>
        <w:rPr>
          <w:rFonts w:hint="eastAsia" w:ascii="宋体" w:hAnsi="宋体" w:eastAsia="宋体"/>
          <w:sz w:val="24"/>
        </w:rPr>
        <w:t>3.体会农夫的愚蠢、无知。</w:t>
      </w:r>
    </w:p>
    <w:p w14:paraId="328463E0">
      <w:pPr>
        <w:spacing w:after="0" w:line="360" w:lineRule="auto"/>
        <w:ind w:firstLine="480" w:firstLineChars="200"/>
        <w:rPr>
          <w:rFonts w:ascii="宋体" w:hAnsi="宋体" w:eastAsia="宋体"/>
          <w:sz w:val="24"/>
        </w:rPr>
      </w:pPr>
      <w:r>
        <w:rPr>
          <w:rFonts w:hint="eastAsia" w:ascii="宋体" w:hAnsi="宋体" w:eastAsia="宋体"/>
          <w:sz w:val="24"/>
        </w:rPr>
        <w:t>（1）学生自由朗读第3自然段。你觉得农夫傻吗？为什么？</w:t>
      </w:r>
    </w:p>
    <w:p w14:paraId="1BF860B8">
      <w:pPr>
        <w:spacing w:after="0" w:line="360" w:lineRule="auto"/>
        <w:ind w:firstLine="480" w:firstLineChars="200"/>
        <w:rPr>
          <w:rFonts w:ascii="宋体" w:hAnsi="宋体" w:eastAsia="宋体"/>
          <w:sz w:val="24"/>
        </w:rPr>
      </w:pPr>
      <w:r>
        <w:rPr>
          <w:rFonts w:hint="eastAsia" w:ascii="宋体" w:hAnsi="宋体" w:eastAsia="宋体"/>
          <w:sz w:val="24"/>
        </w:rPr>
        <w:t>（2）学生交流。（板书：生长规律）</w:t>
      </w:r>
    </w:p>
    <w:p w14:paraId="22A32C3E">
      <w:pPr>
        <w:spacing w:after="0" w:line="360" w:lineRule="auto"/>
        <w:ind w:firstLine="480" w:firstLineChars="200"/>
        <w:rPr>
          <w:rFonts w:ascii="宋体" w:hAnsi="宋体" w:eastAsia="宋体"/>
          <w:sz w:val="24"/>
        </w:rPr>
      </w:pPr>
      <w:r>
        <w:rPr>
          <w:rFonts w:hint="eastAsia" w:ascii="宋体" w:hAnsi="宋体" w:eastAsia="宋体"/>
          <w:sz w:val="24"/>
        </w:rPr>
        <w:t>（3）农夫恨不得禾苗每天能长多少？（板书：急于求成）</w:t>
      </w:r>
    </w:p>
    <w:p w14:paraId="68E4FF3E">
      <w:pPr>
        <w:spacing w:after="0" w:line="360" w:lineRule="auto"/>
        <w:ind w:firstLine="480" w:firstLineChars="200"/>
        <w:rPr>
          <w:rFonts w:ascii="宋体" w:hAnsi="宋体" w:eastAsia="宋体"/>
          <w:sz w:val="24"/>
        </w:rPr>
      </w:pPr>
      <w:r>
        <w:rPr>
          <w:rFonts w:hint="eastAsia" w:ascii="宋体" w:hAnsi="宋体" w:eastAsia="宋体"/>
          <w:sz w:val="24"/>
        </w:rPr>
        <w:t>（4）是啊，种田人辛辛苦苦地把每一棵禾苗都往高里拔，他一直巴望着的事情一下午就完成了。虽然身体劳累，可是他心里却是高兴的。殊不知，他已经酿成了大错。</w:t>
      </w:r>
    </w:p>
    <w:p w14:paraId="3420DA9F">
      <w:pPr>
        <w:spacing w:after="0" w:line="360" w:lineRule="auto"/>
        <w:ind w:firstLine="480" w:firstLineChars="200"/>
        <w:rPr>
          <w:rFonts w:ascii="宋体" w:hAnsi="宋体" w:eastAsia="宋体"/>
          <w:sz w:val="24"/>
        </w:rPr>
      </w:pPr>
      <w:r>
        <w:rPr>
          <w:rFonts w:hint="eastAsia" w:ascii="宋体" w:hAnsi="宋体" w:eastAsia="宋体"/>
          <w:sz w:val="24"/>
        </w:rPr>
        <w:t>4.感悟道理，揭示寓意。</w:t>
      </w:r>
    </w:p>
    <w:p w14:paraId="6B6FCB38">
      <w:pPr>
        <w:spacing w:after="0" w:line="360" w:lineRule="auto"/>
        <w:ind w:firstLine="480" w:firstLineChars="200"/>
        <w:rPr>
          <w:rFonts w:ascii="宋体" w:hAnsi="宋体" w:eastAsia="宋体"/>
          <w:sz w:val="24"/>
        </w:rPr>
      </w:pPr>
      <w:r>
        <w:rPr>
          <w:rFonts w:hint="eastAsia" w:ascii="宋体" w:hAnsi="宋体" w:eastAsia="宋体"/>
          <w:sz w:val="24"/>
        </w:rPr>
        <w:t>（1）学生齐读最后一个自然段。</w:t>
      </w:r>
    </w:p>
    <w:p w14:paraId="3AD40BCB">
      <w:pPr>
        <w:spacing w:after="0" w:line="360" w:lineRule="auto"/>
        <w:ind w:firstLine="480" w:firstLineChars="200"/>
        <w:rPr>
          <w:rFonts w:ascii="宋体" w:hAnsi="宋体" w:eastAsia="宋体"/>
          <w:sz w:val="24"/>
        </w:rPr>
      </w:pPr>
      <w:r>
        <w:rPr>
          <w:rFonts w:hint="eastAsia" w:ascii="宋体" w:hAnsi="宋体" w:eastAsia="宋体"/>
          <w:sz w:val="24"/>
        </w:rPr>
        <w:t>（2）同学们，你们知道禾苗为什么都枯死了吗？</w:t>
      </w:r>
    </w:p>
    <w:p w14:paraId="73D54CAD">
      <w:pPr>
        <w:spacing w:after="0" w:line="360" w:lineRule="auto"/>
        <w:ind w:firstLine="480" w:firstLineChars="200"/>
        <w:rPr>
          <w:rFonts w:ascii="宋体" w:hAnsi="宋体" w:eastAsia="宋体"/>
          <w:sz w:val="24"/>
        </w:rPr>
      </w:pPr>
      <w:r>
        <w:rPr>
          <w:rFonts w:hint="eastAsia" w:ascii="宋体" w:hAnsi="宋体" w:eastAsia="宋体"/>
          <w:sz w:val="24"/>
        </w:rPr>
        <w:t>禾苗有自己的生长规律。禾苗的成长，需要农民伯伯经常给它们锄草、施肥、浇水、除虫。这个种田人太心急了，把禾苗强行拔高会把禾苗的根拔断，禾苗无法靠根吸收营养，最后就枯死了。</w:t>
      </w:r>
    </w:p>
    <w:p w14:paraId="58EB7232">
      <w:pPr>
        <w:spacing w:after="0" w:line="360" w:lineRule="auto"/>
        <w:ind w:firstLine="480" w:firstLineChars="200"/>
        <w:rPr>
          <w:rFonts w:ascii="宋体" w:hAnsi="宋体" w:eastAsia="宋体"/>
          <w:sz w:val="24"/>
        </w:rPr>
      </w:pPr>
      <w:r>
        <w:rPr>
          <w:rFonts w:hint="eastAsia" w:ascii="宋体" w:hAnsi="宋体" w:eastAsia="宋体"/>
          <w:sz w:val="24"/>
        </w:rPr>
        <w:t>（3）那么这个寓言故事告诉了我们一个什么道理呢？</w:t>
      </w:r>
    </w:p>
    <w:p w14:paraId="5B88D0FD">
      <w:pPr>
        <w:spacing w:after="0" w:line="360" w:lineRule="auto"/>
        <w:ind w:firstLine="480" w:firstLineChars="200"/>
        <w:rPr>
          <w:rFonts w:ascii="宋体" w:hAnsi="宋体" w:eastAsia="宋体"/>
          <w:sz w:val="24"/>
        </w:rPr>
      </w:pPr>
      <w:r>
        <w:rPr>
          <w:rFonts w:hint="eastAsia" w:ascii="宋体" w:hAnsi="宋体" w:eastAsia="宋体"/>
          <w:sz w:val="24"/>
        </w:rPr>
        <w:t>课件出示：</w:t>
      </w:r>
    </w:p>
    <w:p w14:paraId="2AC6582C">
      <w:pPr>
        <w:spacing w:after="0" w:line="360" w:lineRule="auto"/>
        <w:ind w:firstLine="480" w:firstLineChars="200"/>
        <w:rPr>
          <w:rFonts w:ascii="楷体" w:hAnsi="楷体" w:eastAsia="楷体"/>
          <w:sz w:val="24"/>
        </w:rPr>
      </w:pPr>
      <w:r>
        <w:rPr>
          <w:rFonts w:hint="eastAsia" w:ascii="楷体" w:hAnsi="楷体" w:eastAsia="楷体"/>
          <w:sz w:val="24"/>
        </w:rPr>
        <w:t>要尊重事物的自然发展规律，不可急于求成；欲速则不达。</w:t>
      </w:r>
    </w:p>
    <w:p w14:paraId="163156CB">
      <w:pPr>
        <w:spacing w:after="0" w:line="360" w:lineRule="auto"/>
        <w:ind w:firstLine="480" w:firstLineChars="200"/>
        <w:rPr>
          <w:rFonts w:ascii="宋体" w:hAnsi="宋体" w:eastAsia="宋体"/>
          <w:sz w:val="24"/>
        </w:rPr>
      </w:pPr>
      <w:r>
        <w:rPr>
          <w:rFonts w:hint="eastAsia" w:ascii="宋体" w:hAnsi="宋体" w:eastAsia="宋体"/>
          <w:sz w:val="24"/>
        </w:rPr>
        <w:t>5.拓展延伸，情感升华。</w:t>
      </w:r>
    </w:p>
    <w:p w14:paraId="7DDB762B">
      <w:pPr>
        <w:spacing w:after="0" w:line="360" w:lineRule="auto"/>
        <w:ind w:firstLine="480" w:firstLineChars="200"/>
        <w:rPr>
          <w:rFonts w:ascii="宋体" w:hAnsi="宋体" w:eastAsia="宋体"/>
          <w:sz w:val="24"/>
        </w:rPr>
      </w:pPr>
      <w:r>
        <w:rPr>
          <w:rFonts w:hint="eastAsia" w:ascii="宋体" w:hAnsi="宋体" w:eastAsia="宋体"/>
          <w:sz w:val="24"/>
        </w:rPr>
        <w:t>（1）你在生活中遇到或经历过类似的事情吗？和同学们说一说。</w:t>
      </w:r>
    </w:p>
    <w:p w14:paraId="67515A50">
      <w:pPr>
        <w:spacing w:after="0" w:line="360" w:lineRule="auto"/>
        <w:ind w:firstLine="480" w:firstLineChars="200"/>
        <w:rPr>
          <w:rFonts w:ascii="宋体" w:hAnsi="宋体" w:eastAsia="宋体"/>
          <w:sz w:val="24"/>
        </w:rPr>
      </w:pPr>
      <w:r>
        <w:rPr>
          <w:rFonts w:hint="eastAsia" w:ascii="宋体" w:hAnsi="宋体" w:eastAsia="宋体"/>
          <w:sz w:val="24"/>
        </w:rPr>
        <w:t>（2）积累：磨刀不误砍柴工；心急吃不了热豆腐。</w:t>
      </w:r>
    </w:p>
    <w:p w14:paraId="3702914B">
      <w:pPr>
        <w:spacing w:after="0" w:line="360" w:lineRule="auto"/>
        <w:ind w:firstLine="482" w:firstLineChars="200"/>
        <w:rPr>
          <w:rFonts w:ascii="楷体" w:hAnsi="楷体" w:eastAsia="楷体"/>
          <w:sz w:val="24"/>
        </w:rPr>
      </w:pPr>
      <w:r>
        <w:rPr>
          <w:rFonts w:hint="eastAsia" w:ascii="宋体" w:hAnsi="宋体" w:eastAsia="宋体"/>
          <w:b/>
          <w:sz w:val="24"/>
        </w:rPr>
        <w:t>【设计意图】</w:t>
      </w:r>
      <w:r>
        <w:rPr>
          <w:rFonts w:hint="eastAsia" w:ascii="楷体" w:hAnsi="楷体" w:eastAsia="楷体"/>
          <w:sz w:val="24"/>
        </w:rPr>
        <w:t>升华对寓意的理解，促进学生对文本的个性解读，在交流中培养学生的语言表达能力和思维的深刻性、概括性。在对寓意的理解中，培养学生正确对待生活中的事物，促进学生心灵的健康、和谐发展。</w:t>
      </w:r>
    </w:p>
    <w:p w14:paraId="788CC91A">
      <w:pPr>
        <w:spacing w:after="0" w:line="360" w:lineRule="auto"/>
        <w:ind w:firstLine="562" w:firstLineChars="200"/>
        <w:jc w:val="center"/>
        <w:rPr>
          <w:rFonts w:ascii="黑体" w:hAnsi="黑体" w:eastAsia="黑体"/>
          <w:b/>
          <w:sz w:val="28"/>
        </w:rPr>
      </w:pPr>
      <w:r>
        <w:rPr>
          <w:rFonts w:hint="eastAsia" w:ascii="黑体" w:hAnsi="黑体" w:eastAsia="黑体"/>
          <w:b/>
          <w:sz w:val="28"/>
        </w:rPr>
        <w:t>板块三  认真观察，指导写字</w:t>
      </w:r>
    </w:p>
    <w:p w14:paraId="4C0BE900">
      <w:pPr>
        <w:spacing w:after="0" w:line="360" w:lineRule="auto"/>
        <w:ind w:firstLine="480" w:firstLineChars="200"/>
        <w:rPr>
          <w:rFonts w:ascii="宋体" w:hAnsi="宋体" w:eastAsia="宋体"/>
          <w:sz w:val="24"/>
        </w:rPr>
      </w:pPr>
      <w:r>
        <w:rPr>
          <w:rFonts w:hint="eastAsia" w:ascii="宋体" w:hAnsi="宋体" w:eastAsia="宋体"/>
          <w:sz w:val="24"/>
        </w:rPr>
        <w:t>1.观察生字，指导书写。</w:t>
      </w:r>
    </w:p>
    <w:p w14:paraId="7FF676E5">
      <w:pPr>
        <w:spacing w:after="0" w:line="360" w:lineRule="auto"/>
        <w:ind w:firstLine="480" w:firstLineChars="200"/>
        <w:rPr>
          <w:rFonts w:ascii="宋体" w:hAnsi="宋体" w:eastAsia="宋体"/>
          <w:sz w:val="24"/>
        </w:rPr>
      </w:pPr>
      <w:r>
        <w:rPr>
          <w:rFonts w:hint="eastAsia" w:ascii="宋体" w:hAnsi="宋体" w:eastAsia="宋体"/>
          <w:sz w:val="24"/>
        </w:rPr>
        <w:t>课件出示要求会写的字“筋、疲”。引导学生发现书写要领。</w:t>
      </w:r>
    </w:p>
    <w:p w14:paraId="2D3C1D7D">
      <w:pPr>
        <w:spacing w:after="0" w:line="360" w:lineRule="auto"/>
        <w:ind w:firstLine="480" w:firstLineChars="200"/>
        <w:rPr>
          <w:rFonts w:ascii="宋体" w:hAnsi="宋体" w:eastAsia="宋体"/>
          <w:sz w:val="24"/>
        </w:rPr>
      </w:pPr>
      <w:r>
        <w:rPr>
          <w:rFonts w:hint="eastAsia" w:ascii="宋体" w:hAnsi="宋体" w:eastAsia="宋体"/>
          <w:sz w:val="24"/>
        </w:rPr>
        <w:t>2.教师范写，提示要点。</w:t>
      </w:r>
    </w:p>
    <w:p w14:paraId="76440645">
      <w:pPr>
        <w:spacing w:after="0" w:line="360" w:lineRule="auto"/>
        <w:ind w:firstLine="480" w:firstLineChars="200"/>
        <w:rPr>
          <w:rFonts w:ascii="宋体" w:hAnsi="宋体" w:eastAsia="宋体"/>
          <w:sz w:val="24"/>
        </w:rPr>
      </w:pPr>
      <w:r>
        <w:rPr>
          <w:rFonts w:hint="eastAsia" w:ascii="宋体" w:hAnsi="宋体" w:eastAsia="宋体"/>
          <w:sz w:val="24"/>
        </w:rPr>
        <w:t>（1）“筋”字上窄下宽，下部左右均等。</w:t>
      </w:r>
    </w:p>
    <w:p w14:paraId="2AB1784F">
      <w:pPr>
        <w:spacing w:after="0" w:line="360" w:lineRule="auto"/>
        <w:ind w:firstLine="480" w:firstLineChars="200"/>
        <w:rPr>
          <w:rFonts w:ascii="宋体" w:hAnsi="宋体" w:eastAsia="宋体"/>
          <w:sz w:val="24"/>
        </w:rPr>
      </w:pPr>
      <w:r>
        <w:rPr>
          <w:rFonts w:hint="eastAsia" w:ascii="宋体" w:hAnsi="宋体" w:eastAsia="宋体"/>
          <w:sz w:val="24"/>
        </w:rPr>
        <w:t>（2）“疲”字“疒”撇要长，“皮”撇不宜长，捺舒展。</w:t>
      </w:r>
    </w:p>
    <w:p w14:paraId="75613042">
      <w:pPr>
        <w:spacing w:after="0" w:line="360" w:lineRule="auto"/>
        <w:ind w:firstLine="480" w:firstLineChars="200"/>
        <w:rPr>
          <w:rFonts w:ascii="宋体" w:hAnsi="宋体" w:eastAsia="宋体"/>
          <w:sz w:val="24"/>
        </w:rPr>
      </w:pPr>
      <w:r>
        <w:rPr>
          <w:rFonts w:hint="eastAsia" w:ascii="宋体" w:hAnsi="宋体" w:eastAsia="宋体"/>
          <w:sz w:val="24"/>
        </w:rPr>
        <w:t>3.学生描红练习，教师巡视指导。</w:t>
      </w:r>
    </w:p>
    <w:p w14:paraId="2C8551B5">
      <w:pPr>
        <w:spacing w:after="0" w:line="360" w:lineRule="auto"/>
        <w:ind w:firstLine="480" w:firstLineChars="200"/>
        <w:rPr>
          <w:rFonts w:ascii="宋体" w:hAnsi="宋体" w:eastAsia="宋体"/>
          <w:sz w:val="24"/>
        </w:rPr>
      </w:pPr>
      <w:r>
        <w:rPr>
          <w:rFonts w:hint="eastAsia" w:ascii="宋体" w:hAnsi="宋体" w:eastAsia="宋体"/>
          <w:sz w:val="24"/>
        </w:rPr>
        <w:t>4.个别点评，展示优秀书写示例，指出错误书写示例，并纠正。</w:t>
      </w:r>
    </w:p>
    <w:p w14:paraId="119C5ECE">
      <w:pPr>
        <w:spacing w:after="0" w:line="360" w:lineRule="auto"/>
        <w:ind w:firstLine="480" w:firstLineChars="200"/>
        <w:rPr>
          <w:rFonts w:ascii="宋体" w:hAnsi="宋体" w:eastAsia="宋体"/>
          <w:sz w:val="24"/>
        </w:rPr>
      </w:pPr>
      <w:r>
        <w:rPr>
          <w:rFonts w:hint="eastAsia" w:ascii="宋体" w:hAnsi="宋体" w:eastAsia="宋体"/>
          <w:sz w:val="24"/>
        </w:rPr>
        <w:t>5.正确认读“喘”“截”这两个生字。</w:t>
      </w:r>
    </w:p>
    <w:p w14:paraId="36EDB457">
      <w:pPr>
        <w:spacing w:after="0" w:line="360" w:lineRule="auto"/>
        <w:ind w:firstLine="480" w:firstLineChars="200"/>
        <w:rPr>
          <w:rFonts w:ascii="宋体" w:hAnsi="宋体" w:eastAsia="宋体"/>
          <w:sz w:val="24"/>
        </w:rPr>
      </w:pPr>
      <w:r>
        <w:rPr>
          <w:rFonts w:hint="eastAsia" w:ascii="宋体" w:hAnsi="宋体" w:eastAsia="宋体"/>
          <w:sz w:val="24"/>
        </w:rPr>
        <w:t>6.抄写词语。</w:t>
      </w:r>
    </w:p>
    <w:p w14:paraId="582C4D96">
      <w:pPr>
        <w:spacing w:after="0" w:line="360" w:lineRule="auto"/>
        <w:ind w:firstLine="482" w:firstLineChars="200"/>
        <w:rPr>
          <w:rFonts w:ascii="宋体" w:hAnsi="宋体" w:eastAsia="宋体"/>
          <w:sz w:val="24"/>
        </w:rPr>
      </w:pPr>
      <w:r>
        <w:rPr>
          <w:rFonts w:hint="eastAsia" w:ascii="宋体" w:hAnsi="宋体" w:eastAsia="宋体"/>
          <w:b/>
          <w:sz w:val="24"/>
        </w:rPr>
        <w:t>【设计意图】</w:t>
      </w:r>
      <w:r>
        <w:rPr>
          <w:rFonts w:hint="eastAsia" w:ascii="楷体" w:hAnsi="楷体" w:eastAsia="楷体"/>
          <w:sz w:val="24"/>
        </w:rPr>
        <w:t>引导学生发现生字的规律，对生字进行归类积累。教师进行针对性的指导，保证了写字教学过程的实效。</w:t>
      </w:r>
    </w:p>
    <w:p w14:paraId="36A9677B">
      <w:pPr>
        <w:spacing w:after="0" w:line="360" w:lineRule="auto"/>
        <w:rPr>
          <w:rFonts w:ascii="黑体" w:hAnsi="黑体" w:eastAsia="黑体"/>
          <w:b/>
          <w:sz w:val="28"/>
          <w:szCs w:val="28"/>
        </w:rPr>
      </w:pPr>
      <w:r>
        <w:rPr>
          <w:rFonts w:hint="eastAsia" w:ascii="MS Mincho" w:hAnsi="MS Mincho" w:eastAsia="MS Mincho" w:cs="MS Mincho"/>
          <w:b/>
          <w:sz w:val="28"/>
          <w:szCs w:val="28"/>
        </w:rPr>
        <w:t>▶</w:t>
      </w:r>
      <w:r>
        <w:rPr>
          <w:rFonts w:hint="eastAsia" w:ascii="黑体" w:hAnsi="黑体" w:eastAsia="黑体"/>
          <w:b/>
          <w:sz w:val="28"/>
          <w:szCs w:val="28"/>
        </w:rPr>
        <w:t>板书设计</w:t>
      </w:r>
    </w:p>
    <w:p w14:paraId="1BF3BA6B">
      <w:pPr>
        <w:spacing w:after="0" w:line="360" w:lineRule="auto"/>
        <w:ind w:firstLine="120" w:firstLineChars="50"/>
        <w:rPr>
          <w:rFonts w:ascii="宋体" w:hAnsi="宋体" w:eastAsia="宋体"/>
          <w:sz w:val="24"/>
        </w:rPr>
      </w:pPr>
      <w:r>
        <w:rPr>
          <w:rFonts w:ascii="宋体" w:hAnsi="宋体" w:eastAsia="宋体"/>
          <w:sz w:val="24"/>
        </w:rPr>
        <w:pict>
          <v:shape id="_x0000_i1027" o:spt="75" type="#_x0000_t75" style="height:85.75pt;width:549.55pt;" filled="f" o:preferrelative="t" stroked="f" coordsize="21600,21600">
            <v:path/>
            <v:fill on="f" focussize="0,0"/>
            <v:stroke on="f" joinstyle="miter"/>
            <v:imagedata r:id="rId13" o:title=""/>
            <o:lock v:ext="edit" aspectratio="t"/>
            <w10:wrap type="none"/>
            <w10:anchorlock/>
          </v:shape>
        </w:pict>
      </w:r>
    </w:p>
    <w:p w14:paraId="70436173">
      <w:pPr>
        <w:spacing w:after="0" w:line="360" w:lineRule="auto"/>
        <w:rPr>
          <w:rFonts w:ascii="宋体" w:hAnsi="宋体" w:eastAsia="宋体"/>
          <w:sz w:val="24"/>
        </w:rPr>
      </w:pPr>
      <w:r>
        <w:rPr>
          <w:rFonts w:hint="eastAsia" w:ascii="MS Mincho" w:hAnsi="MS Mincho" w:eastAsia="MS Mincho" w:cs="MS Mincho"/>
          <w:b/>
          <w:sz w:val="28"/>
          <w:szCs w:val="28"/>
        </w:rPr>
        <w:t>▶</w:t>
      </w:r>
      <w:r>
        <w:rPr>
          <w:rFonts w:hint="eastAsia" w:ascii="黑体" w:hAnsi="黑体" w:eastAsia="黑体"/>
          <w:b/>
          <w:sz w:val="28"/>
          <w:szCs w:val="28"/>
        </w:rPr>
        <w:t>教学反思</w:t>
      </w:r>
    </w:p>
    <w:p w14:paraId="63FE7D06">
      <w:pPr>
        <w:spacing w:after="0" w:line="360" w:lineRule="auto"/>
        <w:ind w:firstLine="480" w:firstLineChars="200"/>
        <w:rPr>
          <w:rFonts w:ascii="宋体" w:hAnsi="宋体" w:eastAsia="宋体"/>
          <w:sz w:val="24"/>
        </w:rPr>
      </w:pPr>
      <w:r>
        <w:rPr>
          <w:rFonts w:hint="eastAsia" w:ascii="宋体" w:hAnsi="宋体" w:eastAsia="宋体"/>
          <w:sz w:val="24"/>
        </w:rPr>
        <w:t>寓言常常是用一个小故事来说明一个深刻的道理，是学生们喜闻乐见的一种体裁。教学过程中，我主要抓住课文篇幅短小、内容生动有趣的特点，始终记住目标明确，方法落实。引导学生结合课文插图，抓住重点词句，分析人物的言谈举止和心理活动，读懂课文内容。课后让学生看动画，加深学生的印象，并让学生结合自己的实际生活说说自己对故事的理解和从中受到的启发。</w:t>
      </w:r>
    </w:p>
    <w:p w14:paraId="350F3FF3">
      <w:pPr>
        <w:spacing w:after="0" w:line="360" w:lineRule="auto"/>
        <w:ind w:firstLine="480" w:firstLineChars="200"/>
        <w:rPr>
          <w:rFonts w:ascii="宋体" w:hAnsi="宋体" w:eastAsia="宋体"/>
          <w:sz w:val="24"/>
        </w:rPr>
      </w:pPr>
      <w:r>
        <w:rPr>
          <w:rFonts w:hint="eastAsia" w:ascii="宋体" w:hAnsi="宋体" w:eastAsia="宋体"/>
          <w:sz w:val="24"/>
        </w:rPr>
        <w:t>了解故事，读懂寓言所蕴含的道理，这既是寓言学习的主要目标，也是寓言学习的方法。老师把学习的目标与方法清晰地教给孩子，而且在学习的过程中打好基础，从题目积极导入，培养学生探索寓言的能力，以关键问题为切入点，引导学生理解故事内容，感悟寓言的道理。创设平台，多次引导学生，读懂故事内容与感悟故事蕴含的道理，交织深化，使目标落实到位。</w:t>
      </w:r>
    </w:p>
    <w:p w14:paraId="25150EEB">
      <w:pPr>
        <w:spacing w:after="0" w:line="360" w:lineRule="auto"/>
        <w:ind w:firstLine="480" w:firstLineChars="200"/>
        <w:rPr>
          <w:rFonts w:ascii="宋体" w:hAnsi="宋体" w:eastAsia="宋体"/>
          <w:sz w:val="24"/>
        </w:rPr>
      </w:pPr>
      <w:r>
        <w:rPr>
          <w:rFonts w:hint="eastAsia" w:ascii="宋体" w:hAnsi="宋体" w:eastAsia="宋体"/>
          <w:sz w:val="24"/>
        </w:rPr>
        <w:t>简单地循环训练却绝不简单训练，要让学生在反复中得到提高。教学中多次结合具体的语境进行生字词的学习，在课文中整体认读，在具体的语句中读，探究、理解生字词的意思。反复地认知、重现，让学生积极地学习掌握生字。在读故事中悟出道理，却没有到此为止，而是多次地相互碰撞，如，从故事中理解人物的心理、从相关语句中体会道理、创设口语交际训练平台，把故事与道理相融合，每一次碰撞都是一次深化提升。</w:t>
      </w:r>
    </w:p>
    <w:p w14:paraId="33EA0558">
      <w:pPr>
        <w:spacing w:after="0" w:line="360" w:lineRule="auto"/>
        <w:ind w:firstLine="480" w:firstLineChars="200"/>
        <w:rPr>
          <w:rFonts w:ascii="宋体" w:hAnsi="宋体" w:eastAsia="宋体"/>
          <w:sz w:val="24"/>
        </w:rPr>
      </w:pPr>
    </w:p>
    <w:p w14:paraId="33DBCEBF">
      <w:pPr>
        <w:spacing w:after="0" w:line="360" w:lineRule="auto"/>
        <w:ind w:firstLine="480" w:firstLineChars="200"/>
        <w:rPr>
          <w:rFonts w:ascii="宋体" w:hAnsi="宋体" w:eastAsia="宋体"/>
          <w:sz w:val="24"/>
        </w:rPr>
      </w:pPr>
    </w:p>
    <w:sectPr>
      <w:headerReference r:id="rId6" w:type="first"/>
      <w:footerReference r:id="rId9" w:type="first"/>
      <w:headerReference r:id="rId4" w:type="default"/>
      <w:footerReference r:id="rId7" w:type="default"/>
      <w:headerReference r:id="rId5" w:type="even"/>
      <w:footerReference r:id="rId8" w:type="even"/>
      <w:pgSz w:w="11906" w:h="16838"/>
      <w:pgMar w:top="2155" w:right="454" w:bottom="454" w:left="45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modern"/>
    <w:pitch w:val="default"/>
    <w:sig w:usb0="800002BF" w:usb1="38CF7CFA" w:usb2="00000016" w:usb3="00000000" w:csb0="00040001" w:csb1="0000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617C2">
    <w:pPr>
      <w:pStyle w:val="2"/>
      <w:pBdr>
        <w:bottom w:val="none" w:color="auto" w:sz="0" w:space="0"/>
      </w:pBdr>
      <w:jc w:val="center"/>
      <w:rPr>
        <w:rFonts w:hint="eastAsia" w:eastAsia="微软雅黑"/>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1CB61">
    <w:pPr>
      <w:pStyle w:val="2"/>
      <w:framePr w:wrap="around" w:vAnchor="text" w:hAnchor="margin" w:xAlign="right" w:y="1"/>
      <w:pBdr>
        <w:bottom w:val="none" w:color="auto" w:sz="0" w:space="0"/>
      </w:pBdr>
      <w:rPr>
        <w:rStyle w:val="7"/>
      </w:rPr>
    </w:pPr>
    <w:r>
      <w:fldChar w:fldCharType="begin"/>
    </w:r>
    <w:r>
      <w:rPr>
        <w:rStyle w:val="7"/>
      </w:rPr>
      <w:instrText xml:space="preserve">PAGE  </w:instrText>
    </w:r>
    <w:r>
      <w:fldChar w:fldCharType="separate"/>
    </w:r>
    <w:r>
      <w:fldChar w:fldCharType="end"/>
    </w:r>
  </w:p>
  <w:p w14:paraId="0C9410FF">
    <w:pPr>
      <w:pStyle w:val="2"/>
      <w:pBdr>
        <w:bottom w:val="none" w:color="auto" w:sz="0" w:space="0"/>
      </w:pBd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02A96">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0B0ED">
    <w:pPr>
      <w:pStyle w:val="3"/>
      <w:pBdr>
        <w:bottom w:val="none" w:color="auto" w:sz="0" w:space="1"/>
      </w:pBd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2F608F">
    <w:pPr>
      <w:pStyle w:val="3"/>
      <w:pBdr>
        <w:bottom w:val="none" w:color="auto" w:sz="0" w:space="0"/>
      </w:pBdr>
    </w:pPr>
    <w:r>
      <w:pict>
        <v:shape id="WordPictureWatermark2" o:spid="_x0000_s4098" o:spt="75" type="#_x0000_t75" style="position:absolute;left:0pt;height:841.75pt;width:595.5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o:title=""/>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0A9ADB">
    <w:pPr>
      <w:pStyle w:val="3"/>
      <w:pBdr>
        <w:bottom w:val="none" w:color="auto" w:sz="0" w:space="1"/>
      </w:pBdr>
    </w:pPr>
    <w:r>
      <w:pict>
        <v:shape id="WordPictureWatermark1" o:spid="_x0000_s4097" o:spt="75" type="#_x0000_t75" style="position:absolute;left:0pt;height:841.75pt;width:595.55pt;mso-position-horizontal:center;mso-position-horizontal-relative:margin;mso-position-vertical:center;mso-position-vertical-relative:margin;z-index:-251657216;mso-width-relative:page;mso-height-relative:page;" filled="f" o:preferrelative="t" stroked="f" coordsize="21600,21600" o:allowincell="f">
          <v:path/>
          <v:fill on="f" focussize="0,0"/>
          <v:stroke on="f" joinstyle="miter"/>
          <v:imagedata o:title=""/>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7E4EB7"/>
    <w:multiLevelType w:val="multilevel"/>
    <w:tmpl w:val="3D7E4EB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8120D86"/>
    <w:multiLevelType w:val="multilevel"/>
    <w:tmpl w:val="78120D8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NotTrackMoves/>
  <w:documentProtection w:enforcement="0"/>
  <w:defaultTabStop w:val="720"/>
  <w:characterSpacingControl w:val="doNotCompress"/>
  <w:hdrShapeDefaults>
    <o:shapelayout v:ext="edit">
      <o:idmap v:ext="edit" data="3,4"/>
    </o:shapelayout>
  </w:hdrShapeDefaults>
  <w:footnotePr>
    <w:footnote w:id="0"/>
    <w:footnote w:id="1"/>
  </w:foot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1D50"/>
    <w:rsid w:val="00047048"/>
    <w:rsid w:val="00060706"/>
    <w:rsid w:val="0007362B"/>
    <w:rsid w:val="00080A77"/>
    <w:rsid w:val="000E4B54"/>
    <w:rsid w:val="000F0E0F"/>
    <w:rsid w:val="001151CC"/>
    <w:rsid w:val="0015749C"/>
    <w:rsid w:val="00160E9E"/>
    <w:rsid w:val="001633F5"/>
    <w:rsid w:val="00164EA0"/>
    <w:rsid w:val="00171D30"/>
    <w:rsid w:val="001E6B54"/>
    <w:rsid w:val="002116F5"/>
    <w:rsid w:val="00216F17"/>
    <w:rsid w:val="002625D2"/>
    <w:rsid w:val="00263118"/>
    <w:rsid w:val="002679A7"/>
    <w:rsid w:val="00275B04"/>
    <w:rsid w:val="002B5068"/>
    <w:rsid w:val="002C7A40"/>
    <w:rsid w:val="002F2C64"/>
    <w:rsid w:val="00323B43"/>
    <w:rsid w:val="00381329"/>
    <w:rsid w:val="003A6D5E"/>
    <w:rsid w:val="003D37D8"/>
    <w:rsid w:val="003E7D9A"/>
    <w:rsid w:val="0040719F"/>
    <w:rsid w:val="0042020D"/>
    <w:rsid w:val="00426133"/>
    <w:rsid w:val="004358AB"/>
    <w:rsid w:val="00445011"/>
    <w:rsid w:val="004A1B4A"/>
    <w:rsid w:val="004A6F07"/>
    <w:rsid w:val="004B353D"/>
    <w:rsid w:val="004D2731"/>
    <w:rsid w:val="004E17BC"/>
    <w:rsid w:val="005133D6"/>
    <w:rsid w:val="005769CE"/>
    <w:rsid w:val="00616DC2"/>
    <w:rsid w:val="0067353B"/>
    <w:rsid w:val="00682BAD"/>
    <w:rsid w:val="0068716C"/>
    <w:rsid w:val="006939A0"/>
    <w:rsid w:val="00701019"/>
    <w:rsid w:val="00720F8E"/>
    <w:rsid w:val="00734EBE"/>
    <w:rsid w:val="00737DC7"/>
    <w:rsid w:val="00780923"/>
    <w:rsid w:val="00822DA6"/>
    <w:rsid w:val="008548C4"/>
    <w:rsid w:val="00866BE5"/>
    <w:rsid w:val="008B403A"/>
    <w:rsid w:val="008B7726"/>
    <w:rsid w:val="008F0BDD"/>
    <w:rsid w:val="00930554"/>
    <w:rsid w:val="009329E8"/>
    <w:rsid w:val="00976FC7"/>
    <w:rsid w:val="009779B5"/>
    <w:rsid w:val="009A5322"/>
    <w:rsid w:val="009C672E"/>
    <w:rsid w:val="009F4350"/>
    <w:rsid w:val="00A41714"/>
    <w:rsid w:val="00A709CB"/>
    <w:rsid w:val="00A813B2"/>
    <w:rsid w:val="00A96C50"/>
    <w:rsid w:val="00AA0C0C"/>
    <w:rsid w:val="00AC5216"/>
    <w:rsid w:val="00AD3FE7"/>
    <w:rsid w:val="00AE40E7"/>
    <w:rsid w:val="00AE6704"/>
    <w:rsid w:val="00B2377A"/>
    <w:rsid w:val="00B369BF"/>
    <w:rsid w:val="00B45038"/>
    <w:rsid w:val="00B667D2"/>
    <w:rsid w:val="00B708D2"/>
    <w:rsid w:val="00BA52EA"/>
    <w:rsid w:val="00BD22FF"/>
    <w:rsid w:val="00C559A0"/>
    <w:rsid w:val="00C76617"/>
    <w:rsid w:val="00C9454F"/>
    <w:rsid w:val="00CC4A66"/>
    <w:rsid w:val="00CD5DA8"/>
    <w:rsid w:val="00CE2658"/>
    <w:rsid w:val="00CF1CC3"/>
    <w:rsid w:val="00CF7DC4"/>
    <w:rsid w:val="00D238AE"/>
    <w:rsid w:val="00D3170F"/>
    <w:rsid w:val="00D31D50"/>
    <w:rsid w:val="00D87CD7"/>
    <w:rsid w:val="00DA36D2"/>
    <w:rsid w:val="00DB1AC7"/>
    <w:rsid w:val="00E05607"/>
    <w:rsid w:val="00E05805"/>
    <w:rsid w:val="00E166AE"/>
    <w:rsid w:val="00E20518"/>
    <w:rsid w:val="00E349CC"/>
    <w:rsid w:val="00E476D8"/>
    <w:rsid w:val="00E8107E"/>
    <w:rsid w:val="00E85381"/>
    <w:rsid w:val="00E9113B"/>
    <w:rsid w:val="00E94EB8"/>
    <w:rsid w:val="00EA2C27"/>
    <w:rsid w:val="00EB72FB"/>
    <w:rsid w:val="00ED3B60"/>
    <w:rsid w:val="00F3740A"/>
    <w:rsid w:val="00F45721"/>
    <w:rsid w:val="00F468C9"/>
    <w:rsid w:val="00F46C3C"/>
    <w:rsid w:val="00F57389"/>
    <w:rsid w:val="00F96101"/>
    <w:rsid w:val="00FA1CD3"/>
    <w:rsid w:val="00FB1753"/>
    <w:rsid w:val="00FB2054"/>
    <w:rsid w:val="00FB3901"/>
    <w:rsid w:val="00FC6F8A"/>
    <w:rsid w:val="00FD0829"/>
    <w:rsid w:val="00FD7533"/>
    <w:rsid w:val="0EF03F48"/>
    <w:rsid w:val="17B14CA9"/>
    <w:rsid w:val="5AE5547B"/>
    <w:rsid w:val="77FA6490"/>
  </w:rsids>
  <m:mathPr>
    <m:mathFont m:val="Cambria Math"/>
    <m:brkBin m:val="before"/>
    <m:brkBinSub m:val="--"/>
    <m:smallFrac m:val="0"/>
    <m:dispDef/>
    <m:lMargin m:val="0"/>
    <m:rMargin m:val="0"/>
    <m:defJc m:val="centerGroup"/>
    <m:wrapRight m:val="1"/>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微软雅黑"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imes New Roman"/>
      <w:sz w:val="22"/>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unhideWhenUsed/>
    <w:qFormat/>
    <w:uiPriority w:val="0"/>
    <w:pPr>
      <w:tabs>
        <w:tab w:val="center" w:pos="4153"/>
        <w:tab w:val="right" w:pos="8306"/>
      </w:tabs>
    </w:pPr>
    <w:rPr>
      <w:sz w:val="18"/>
      <w:szCs w:val="18"/>
    </w:rPr>
  </w:style>
  <w:style w:type="paragraph" w:styleId="3">
    <w:name w:val="header"/>
    <w:basedOn w:val="1"/>
    <w:link w:val="8"/>
    <w:unhideWhenUsed/>
    <w:uiPriority w:val="0"/>
    <w:pPr>
      <w:pBdr>
        <w:bottom w:val="single" w:color="auto" w:sz="6" w:space="1"/>
      </w:pBdr>
      <w:tabs>
        <w:tab w:val="center" w:pos="4153"/>
        <w:tab w:val="right" w:pos="8306"/>
      </w:tabs>
      <w:jc w:val="center"/>
    </w:pPr>
    <w:rPr>
      <w:sz w:val="18"/>
      <w:szCs w:val="18"/>
    </w:rPr>
  </w:style>
  <w:style w:type="table" w:styleId="5">
    <w:name w:val="Table Grid"/>
    <w:basedOn w:val="4"/>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page number"/>
    <w:basedOn w:val="6"/>
    <w:qFormat/>
    <w:uiPriority w:val="0"/>
  </w:style>
  <w:style w:type="character" w:customStyle="1" w:styleId="8">
    <w:name w:val="页眉 字符"/>
    <w:link w:val="3"/>
    <w:uiPriority w:val="0"/>
    <w:rPr>
      <w:rFonts w:ascii="Tahoma" w:hAnsi="Tahoma"/>
      <w:sz w:val="18"/>
      <w:szCs w:val="18"/>
    </w:rPr>
  </w:style>
  <w:style w:type="character" w:customStyle="1" w:styleId="9">
    <w:name w:val="页脚 字符"/>
    <w:link w:val="2"/>
    <w:qFormat/>
    <w:uiPriority w:val="0"/>
    <w:rPr>
      <w:rFonts w:ascii="Tahoma" w:hAnsi="Tahoma"/>
      <w:sz w:val="18"/>
      <w:szCs w:val="18"/>
    </w:rPr>
  </w:style>
  <w:style w:type="paragraph" w:styleId="10">
    <w:name w:val="List Paragraph"/>
    <w:basedOn w:val="1"/>
    <w:qFormat/>
    <w:uiPriority w:val="34"/>
    <w:pPr>
      <w:ind w:firstLine="420" w:firstLineChars="200"/>
    </w:pPr>
  </w:style>
  <w:style w:type="paragraph" w:customStyle="1" w:styleId="11">
    <w:name w:val="msonormal"/>
    <w:basedOn w:val="1"/>
    <w:qFormat/>
    <w:uiPriority w:val="0"/>
    <w:pPr>
      <w:adjustRightInd/>
      <w:snapToGrid/>
      <w:spacing w:before="100" w:beforeAutospacing="1" w:after="100" w:afterAutospacing="1"/>
    </w:pPr>
    <w:rPr>
      <w:rFonts w:ascii="宋体" w:hAnsi="宋体" w:eastAsia="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3.emf"/><Relationship Id="rId12" Type="http://schemas.openxmlformats.org/officeDocument/2006/relationships/image" Target="media/image2.emf"/><Relationship Id="rId11" Type="http://schemas.openxmlformats.org/officeDocument/2006/relationships/image" Target="media/image1.emf"/><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Pages>
  <Words>4322</Words>
  <Characters>4374</Characters>
  <Lines>0</Lines>
  <Paragraphs>0</Paragraphs>
  <TotalTime>0</TotalTime>
  <ScaleCrop>false</ScaleCrop>
  <LinksUpToDate>false</LinksUpToDate>
  <CharactersWithSpaces>4418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2025-07-30T13:29:00Z</dcterms:created>
  <dc:creator>Administrator</dc:creator>
  <cp:lastModifiedBy>上帝掷骰子吗</cp:lastModifiedBy>
  <dcterms:modified xsi:type="dcterms:W3CDTF">2025-07-30T13:44:57Z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0A159D738CC14F7091FA739AA6FC0A97_12</vt:lpwstr>
  </property>
</Properties>
</file>